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F24BC" w14:textId="77777777" w:rsidR="00841468" w:rsidRPr="00D3000E" w:rsidRDefault="00974775">
      <w:r w:rsidRPr="00D3000E">
        <w:t>Załącznik nr… do umowy o dofinansowanie nr</w:t>
      </w:r>
    </w:p>
    <w:p w14:paraId="24E10AC7" w14:textId="77777777" w:rsidR="00974775" w:rsidRPr="00D3000E" w:rsidRDefault="00974775"/>
    <w:p w14:paraId="5B981DC4" w14:textId="3EBECD91" w:rsidR="00974775" w:rsidRPr="00D3000E" w:rsidRDefault="00E05BBD" w:rsidP="00974775">
      <w:pPr>
        <w:jc w:val="center"/>
      </w:pPr>
      <w:r w:rsidRPr="00D3000E">
        <w:rPr>
          <w:b/>
          <w:sz w:val="24"/>
          <w:szCs w:val="24"/>
        </w:rPr>
        <w:t>Umowa w zakresie</w:t>
      </w:r>
      <w:r w:rsidR="00974775" w:rsidRPr="00D3000E">
        <w:rPr>
          <w:b/>
          <w:sz w:val="24"/>
          <w:szCs w:val="24"/>
        </w:rPr>
        <w:t xml:space="preserve"> przetwarzania danych osobowych</w:t>
      </w:r>
    </w:p>
    <w:p w14:paraId="75BADCB7" w14:textId="2DEA05F4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 xml:space="preserve">Beneficjent zobowiązuje się do przetwarzania powierzonych przez Instytucję Pośredniczącą danych osobowych zgodnie z przepisami prawa powszechnie obowiązującego o ochronie danych osobowych, w szczególności z przepisami Rozporządzenia Parlamentu Europejskiego i Rady z dnia 26 kwietnia 2016 r w sprawie ochrony osób fizycznych w związku z przetwarzaniem danych osobowych i w sprawie swobodnego przepływu takich danych oraz uchylenia dyrektywy 95/46/WE </w:t>
      </w:r>
      <w:hyperlink r:id="rId8" w:history="1">
        <w:r w:rsidRPr="00D3000E">
          <w:t>(</w:t>
        </w:r>
        <w:proofErr w:type="spellStart"/>
        <w:r w:rsidRPr="00D3000E">
          <w:t>Dz.Urz.UE.L</w:t>
        </w:r>
        <w:proofErr w:type="spellEnd"/>
        <w:r w:rsidRPr="00D3000E">
          <w:t xml:space="preserve"> Nr 119, str. 1)</w:t>
        </w:r>
      </w:hyperlink>
      <w:r w:rsidRPr="00D3000E">
        <w:t xml:space="preserve">, zwane dalej „RODO”. </w:t>
      </w:r>
    </w:p>
    <w:p w14:paraId="1CB243A1" w14:textId="05F326CE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 xml:space="preserve">Beneficjent oświadcza, że zna powszechnie obowiązujące przepisy prawa o ochronie danych osobowych. </w:t>
      </w:r>
    </w:p>
    <w:p w14:paraId="7DD947BC" w14:textId="5168C535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 xml:space="preserve">Beneficjent będzie przetwarzał, powierzone na podstawie umowy dane </w:t>
      </w:r>
      <w:r w:rsidR="003A4A58" w:rsidRPr="00D3000E">
        <w:t xml:space="preserve">osobowe pomysłodawców, zgłaszających swoje pomysły za pośrednictwem formularza zgłaszania pomysłów </w:t>
      </w:r>
      <w:r w:rsidRPr="00D3000E">
        <w:t>w postaci</w:t>
      </w:r>
      <w:r w:rsidR="003A4A58" w:rsidRPr="00D3000E">
        <w:t xml:space="preserve"> imion i nazwiska, adresów mailowych, nr PESEL</w:t>
      </w:r>
      <w:r w:rsidR="00F2649B" w:rsidRPr="00D3000E">
        <w:t>.</w:t>
      </w:r>
      <w:r w:rsidRPr="00D3000E">
        <w:t xml:space="preserve"> </w:t>
      </w:r>
    </w:p>
    <w:p w14:paraId="44F779F9" w14:textId="0899020B" w:rsidR="00974775" w:rsidRPr="00D3000E" w:rsidRDefault="00974775" w:rsidP="003A4A58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>Powierzone przez Instytucję Pośredniczącą dane osobowe będą przetwarzane przez Beneficjenta wyłącznie w celu</w:t>
      </w:r>
      <w:r w:rsidR="003A4A58" w:rsidRPr="00D3000E">
        <w:t xml:space="preserve"> przeprowadzenia selekcji pomysłów, a następnie inkubacji przedsiębiorstw typu startup zakwalifikowanych do programu. </w:t>
      </w:r>
      <w:r w:rsidRPr="00D3000E">
        <w:t>Beneficjent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w szczególności zgodnie z art. 32 RODO. Beneficjent poinformuje na piśmie Instytucję Pośredniczącą o zastosowanych środkach technicznych i organizacyjnych zapewniających adekwatny stopień bezpieczeństwa odpowiadający ryzyku związanym z przetwarzaniem danych osobowych zgodnie z art. 32 RODO.</w:t>
      </w:r>
    </w:p>
    <w:p w14:paraId="650F1807" w14:textId="71F6F123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>Beneficjent zobowiązuje się dołożyć należytej staranności przy przetwarzaniu powierzonych danych osobowych.</w:t>
      </w:r>
    </w:p>
    <w:p w14:paraId="0F19A4D4" w14:textId="16AE4A2D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 xml:space="preserve">Beneficjent dopuści do przetwarzania danych osobowych wyłącznie osoby posiadające stosowne imienne upoważnienia do przetwarzania danych osobowych. </w:t>
      </w:r>
      <w:r w:rsidR="0064512F" w:rsidRPr="00D3000E">
        <w:br/>
      </w:r>
      <w:r w:rsidRPr="00D3000E">
        <w:t xml:space="preserve">W tym celu Instytucja Pośrednicząca upoważnia Beneficjenta do wystawiania </w:t>
      </w:r>
      <w:r w:rsidR="0064512F" w:rsidRPr="00D3000E">
        <w:br/>
      </w:r>
      <w:r w:rsidRPr="00D3000E">
        <w:t>i odwoływania imiennych upoważnień do przetwarzania danych osobowych oraz prowadzenia ewidencji tych osób</w:t>
      </w:r>
      <w:r w:rsidR="0064512F" w:rsidRPr="00D3000E">
        <w:rPr>
          <w:rStyle w:val="Odwoanieprzypisudolnego"/>
        </w:rPr>
        <w:footnoteReference w:id="1"/>
      </w:r>
      <w:r w:rsidRPr="00D3000E">
        <w:t xml:space="preserve">. </w:t>
      </w:r>
    </w:p>
    <w:p w14:paraId="65D51C26" w14:textId="125CA224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lastRenderedPageBreak/>
        <w:t>Beneficjent zobowiąże do zachowania w tajemnicy przetwarzanych danych osoby, które upoważni do przetwarzania tych danych w celu realizacji niniejszej umowy, zarówno w trakcie zatrudnienia ich u Beneficjenta, jak i po jego ustaniu.</w:t>
      </w:r>
    </w:p>
    <w:p w14:paraId="65EF039A" w14:textId="56C624DB" w:rsidR="006305C1" w:rsidRPr="00D3000E" w:rsidRDefault="00974775" w:rsidP="0064512F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>Beneficjent po zakończeniu realizacji niniejszej umowy usuwa wszelkie dane osobowe w terminie 10 lat od daty wygaśnięcia umowy oraz usuwa wszelkie ich istniejące kopie</w:t>
      </w:r>
      <w:r w:rsidR="003A4A58" w:rsidRPr="00D3000E">
        <w:t>.</w:t>
      </w:r>
      <w:r w:rsidR="006305C1" w:rsidRPr="00D3000E">
        <w:t xml:space="preserve"> </w:t>
      </w:r>
    </w:p>
    <w:p w14:paraId="63D2D4F3" w14:textId="71CA3FEE" w:rsidR="00974775" w:rsidRPr="00D3000E" w:rsidRDefault="00974775" w:rsidP="0064512F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>Beneficjent zobowiązuje się udzielić wsparcia Instytucji Pośredniczącej w zakresie wywiązywania się z obowiązku realizacji praw osoby, której dane dotyczą, w szczególności o których mowa w rozdziale III RODO.</w:t>
      </w:r>
    </w:p>
    <w:p w14:paraId="2A406471" w14:textId="030193B3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 xml:space="preserve">W przypadku stwierdzenia naruszenia ochrony danych osobowych, </w:t>
      </w:r>
      <w:r w:rsidR="003A4A58" w:rsidRPr="00D3000E">
        <w:br/>
        <w:t xml:space="preserve">w szczególności </w:t>
      </w:r>
      <w:r w:rsidRPr="00D3000E">
        <w:t xml:space="preserve">o którym mowa w art. 4 pkt 12 RODO, </w:t>
      </w:r>
      <w:r w:rsidR="000745CF" w:rsidRPr="00D3000E">
        <w:t xml:space="preserve">Beneficjent </w:t>
      </w:r>
      <w:r w:rsidRPr="00D3000E">
        <w:t xml:space="preserve">zobowiązuje się do bezzwłocznego poinformowania </w:t>
      </w:r>
      <w:r w:rsidR="003A4A58" w:rsidRPr="00D3000E">
        <w:t>Instytucji Pośredniczącej</w:t>
      </w:r>
      <w:r w:rsidRPr="00D3000E">
        <w:t>, w formie pisemnej oraz dodatkowo na adres mailowy do korespondencji wskazany w niniejszej umowie, o tym fakcie w okresie do 24 godzin, wskazując okoliczności i zakres naruszenia.</w:t>
      </w:r>
    </w:p>
    <w:p w14:paraId="6B4A732B" w14:textId="77777777" w:rsidR="0064512F" w:rsidRPr="00D3000E" w:rsidRDefault="00974775" w:rsidP="0064512F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>Beneficjent wyraża zgodę i zobowiązuje się umożliwić kontrolowanie przez Instytucję Pośredniczącą, osoby i podmioty upoważnione przez Instytucję Pośredniczącą oraz inne uprawnione podmioty,</w:t>
      </w:r>
      <w:r w:rsidRPr="00D3000E">
        <w:rPr>
          <w:bCs/>
        </w:rPr>
        <w:t xml:space="preserve"> czy przetwarzanie powierzonych danych osobowych odbywa się zgodnie z niniejszą umową, przepisami powszechnie obowiązującymi, w tym w szczególności z RODO,</w:t>
      </w:r>
      <w:r w:rsidRPr="00D3000E">
        <w:t xml:space="preserve"> w zakresie, w jakim ewentualne naruszenie tych przepisów mogłoby prowadzić do ponoszenia odpowiedzialności przez </w:t>
      </w:r>
      <w:r w:rsidR="0064512F" w:rsidRPr="00D3000E">
        <w:t>Instytucję Pośredniczącą</w:t>
      </w:r>
      <w:r w:rsidRPr="00D3000E">
        <w:t>, a w szczególności zagrażało bezpieczeństwu powierzonych danych lub naruszało prawa osób trzecich.</w:t>
      </w:r>
    </w:p>
    <w:p w14:paraId="2FE5AD1A" w14:textId="6E8BDD64" w:rsidR="00974775" w:rsidRPr="00D3000E" w:rsidRDefault="00974775" w:rsidP="0064512F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 xml:space="preserve">Kontrola, o której mowa w ust. 12 będzie realizowana w godzinach pracy Beneficjenta. O planowanej kontroli Instytucja Pośrednicząca powiadomi Beneficjenta pisemnie na co najmniej 5 dni przed jej rozpoczęciem. </w:t>
      </w:r>
      <w:r w:rsidR="0064512F" w:rsidRPr="00D3000E">
        <w:br/>
      </w:r>
      <w:r w:rsidRPr="00D3000E">
        <w:t>Z przeprowadzonej kontroli Instytucja Pośrednicząca może sporządzić zalecenia pokontrolne.</w:t>
      </w:r>
    </w:p>
    <w:p w14:paraId="192E80D6" w14:textId="7EA5DA9F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>Beneficjent jest zobowiązany do zastosowania się do zaleceń pokontrolnych we wskazanym przez Instytucję Pośredniczącą terminie.</w:t>
      </w:r>
    </w:p>
    <w:p w14:paraId="281142AC" w14:textId="22EB8ACE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>Jeżeli Beneficjent realizując umowę zleci podwykonawcom prace, w trakcie których będą przetwarzane dane osobowe, odpowiednio powierzy im, za zgodą Instytucji Pośredniczącej, w drodze umowy zawartej na piśmie, przetwarzanie tych danych na warunkach zgodnych z postanowieniami niniejszej umowy. W przypadku zlecenia prac podwykonawcom, Beneficjent odpowiada za szkody, jakie powstaną wobec Instytucji Pośredniczącej  lub osób trzecich na skutek przetwarzania przez podwykonawców danych osobowych niezgodnie z niniejszą umową lub przepisami prawa powszechnie obowiązującego.</w:t>
      </w:r>
    </w:p>
    <w:p w14:paraId="39378B6A" w14:textId="4138B5BC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lastRenderedPageBreak/>
        <w:t>Beneficjent jest odpowiedzialny za udostępnienie lub wykorzystanie danych osobowych niezgodnie z treścią umowy, a w szczególności za udostępnienie powierzonych do przetwarzania danych osobowych osobom nieupoważnionym.</w:t>
      </w:r>
    </w:p>
    <w:p w14:paraId="22EC2D90" w14:textId="43A3FA34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rPr>
          <w:bCs/>
        </w:rPr>
        <w:t xml:space="preserve">W przypadku naruszenia przez </w:t>
      </w:r>
      <w:r w:rsidRPr="00D3000E">
        <w:t>Beneficjenta</w:t>
      </w:r>
      <w:r w:rsidRPr="00D3000E">
        <w:rPr>
          <w:bCs/>
        </w:rPr>
        <w:t xml:space="preserve"> zasad przetwarzania danych osobowych, jakie określono w umowie (w tym odnośnie złożonych oświadczeń), </w:t>
      </w:r>
      <w:r w:rsidR="0064512F" w:rsidRPr="00D3000E">
        <w:rPr>
          <w:bCs/>
        </w:rPr>
        <w:br/>
      </w:r>
      <w:r w:rsidRPr="00D3000E">
        <w:rPr>
          <w:bCs/>
        </w:rPr>
        <w:t xml:space="preserve">w przepisach powszechnie obowiązujących, w tym w szczególności w RODO, lub odpowiednich aktach wykonawczych i poniesienia w związku z tym przez </w:t>
      </w:r>
      <w:r w:rsidRPr="00D3000E">
        <w:t>Instytucję Pośredniczącą</w:t>
      </w:r>
      <w:r w:rsidRPr="00D3000E">
        <w:rPr>
          <w:bCs/>
        </w:rPr>
        <w:t xml:space="preserve"> jakiejkolwiek szkody, Beneficjent jest zobowiązany do pokrycia pełnej szkody </w:t>
      </w:r>
      <w:r w:rsidR="003A4A58" w:rsidRPr="00D3000E">
        <w:rPr>
          <w:bCs/>
        </w:rPr>
        <w:t xml:space="preserve">Instytucji </w:t>
      </w:r>
      <w:r w:rsidR="00204872" w:rsidRPr="00D3000E">
        <w:rPr>
          <w:bCs/>
        </w:rPr>
        <w:t>Pośredniczącej</w:t>
      </w:r>
      <w:r w:rsidRPr="00D3000E">
        <w:rPr>
          <w:bCs/>
        </w:rPr>
        <w:t>. Pod pojęciem szkody należy rozumieć szkodę rzeczywistą („</w:t>
      </w:r>
      <w:proofErr w:type="spellStart"/>
      <w:r w:rsidRPr="00D3000E">
        <w:rPr>
          <w:bCs/>
        </w:rPr>
        <w:t>damnum</w:t>
      </w:r>
      <w:proofErr w:type="spellEnd"/>
      <w:r w:rsidRPr="00D3000E">
        <w:rPr>
          <w:bCs/>
        </w:rPr>
        <w:t xml:space="preserve"> </w:t>
      </w:r>
      <w:proofErr w:type="spellStart"/>
      <w:r w:rsidRPr="00D3000E">
        <w:rPr>
          <w:bCs/>
        </w:rPr>
        <w:t>emergens</w:t>
      </w:r>
      <w:proofErr w:type="spellEnd"/>
      <w:r w:rsidRPr="00D3000E">
        <w:rPr>
          <w:bCs/>
        </w:rPr>
        <w:t>”) oraz utracone korzyści („</w:t>
      </w:r>
      <w:proofErr w:type="spellStart"/>
      <w:r w:rsidRPr="00D3000E">
        <w:rPr>
          <w:bCs/>
        </w:rPr>
        <w:t>lucrum</w:t>
      </w:r>
      <w:proofErr w:type="spellEnd"/>
      <w:r w:rsidRPr="00D3000E">
        <w:rPr>
          <w:bCs/>
        </w:rPr>
        <w:t xml:space="preserve"> </w:t>
      </w:r>
      <w:proofErr w:type="spellStart"/>
      <w:r w:rsidRPr="00D3000E">
        <w:rPr>
          <w:bCs/>
        </w:rPr>
        <w:t>cessans</w:t>
      </w:r>
      <w:proofErr w:type="spellEnd"/>
      <w:r w:rsidRPr="00D3000E">
        <w:rPr>
          <w:bCs/>
        </w:rPr>
        <w:t xml:space="preserve">”). </w:t>
      </w:r>
      <w:r w:rsidRPr="00D3000E">
        <w:t>Beneficjent zobowiązuje się do niezwłocznego poinformo</w:t>
      </w:r>
      <w:r w:rsidR="00204872" w:rsidRPr="00D3000E">
        <w:t>wania Instytucji Pośredniczącej</w:t>
      </w:r>
      <w:r w:rsidRPr="00D3000E">
        <w:t xml:space="preserve">, w formie pisemnej oraz dodatkowo na adres mailowy do korespondencji wskazany w niniejszej umowie, o jakimkolwiek postępowaniu, </w:t>
      </w:r>
      <w:r w:rsidR="0064512F" w:rsidRPr="00D3000E">
        <w:br/>
      </w:r>
      <w:r w:rsidRPr="00D3000E">
        <w:t>w szczególności administracyjnym lub sądowym, dotyczącym przetwarzania przez Beneficjenta danych osobowych określonych w umowie, o jakiejkolwiek decyzji administracyjnej lub orzeczeniu dotyczącym przetwarzania tych danych, skierowanych do Beneficjenta, a także o wszelkich planowanych, o ile są wiadome, lub realizowanych kontrolach i inspekcjach dotyczących przetwarzania u Beneficjenta tych danych osobowych, w szczególności prowadzonych przez inspektorów upoważnionych przez organ nadzorczy.</w:t>
      </w:r>
    </w:p>
    <w:p w14:paraId="599CAECC" w14:textId="06B93B59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>Instytucja Pośrednicząca powierza Beneficjentowi realizację obowiązku informacyjnego wobec osoby której dane dotyczą.</w:t>
      </w:r>
    </w:p>
    <w:p w14:paraId="4AA94707" w14:textId="631C381D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>Beneficjent zapewni w okresie obowiązywania niniejszej umowy pełną ochronę danych osobowych oraz zgodność ze wszelkimi obecnymi oraz przyszłymi przepisami prawa dotyczącymi ochrony danych osobowych i prywatności.</w:t>
      </w:r>
    </w:p>
    <w:p w14:paraId="5B16C576" w14:textId="4CA18ECB" w:rsidR="00974775" w:rsidRPr="00D3000E" w:rsidRDefault="00974775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 xml:space="preserve">W przypadku zmiany przepisów prawa lub wydania przez odpowiednie organy nowych wytycznych lub interpretacji dotyczących stosowania przepisów dotyczących ochrony i przetwarzania danych osobowych, </w:t>
      </w:r>
      <w:r w:rsidR="003A4A58" w:rsidRPr="00D3000E">
        <w:t xml:space="preserve">Beneficjent </w:t>
      </w:r>
      <w:r w:rsidRPr="00D3000E">
        <w:t xml:space="preserve">zobowiązuje się do ich stosowania, </w:t>
      </w:r>
      <w:r w:rsidR="003A4A58" w:rsidRPr="00D3000E">
        <w:t xml:space="preserve">Instytucja Pośrednicząca </w:t>
      </w:r>
      <w:r w:rsidRPr="00D3000E">
        <w:t>dopuszcza zmiany sposobu realizacji umowy lub zmiany zakresu świadczeń wykonawcy wymuszone takimi zmianami prawa.</w:t>
      </w:r>
    </w:p>
    <w:p w14:paraId="13A22B9E" w14:textId="023FE0D7" w:rsidR="00974775" w:rsidRPr="00D3000E" w:rsidRDefault="003266F0" w:rsidP="00974775">
      <w:pPr>
        <w:pStyle w:val="Akapitzlist"/>
        <w:numPr>
          <w:ilvl w:val="1"/>
          <w:numId w:val="1"/>
        </w:numPr>
        <w:suppressAutoHyphens w:val="0"/>
        <w:spacing w:before="240" w:line="276" w:lineRule="auto"/>
        <w:ind w:left="851" w:hanging="284"/>
        <w:jc w:val="both"/>
      </w:pPr>
      <w:r w:rsidRPr="00D3000E">
        <w:t>Beneficjent oświadcza</w:t>
      </w:r>
      <w:r w:rsidR="00974775" w:rsidRPr="00D3000E">
        <w:t>, że zapoznał się i akceptuj</w:t>
      </w:r>
      <w:r w:rsidRPr="00D3000E">
        <w:t>e</w:t>
      </w:r>
      <w:r w:rsidR="00974775" w:rsidRPr="00D3000E">
        <w:t xml:space="preserve"> postanowienia umowne </w:t>
      </w:r>
      <w:r w:rsidR="0064512F" w:rsidRPr="00D3000E">
        <w:br/>
      </w:r>
      <w:r w:rsidR="00974775" w:rsidRPr="00D3000E">
        <w:t>w zakresie ochrony danych osobowych.</w:t>
      </w:r>
    </w:p>
    <w:p w14:paraId="4F700784" w14:textId="77777777" w:rsidR="00974775" w:rsidRPr="00D3000E" w:rsidRDefault="00974775"/>
    <w:p w14:paraId="17DD38DC" w14:textId="77777777" w:rsidR="003A4A58" w:rsidRPr="00D3000E" w:rsidRDefault="003A4A58"/>
    <w:p w14:paraId="1CDB0499" w14:textId="77777777" w:rsidR="003A4A58" w:rsidRPr="00D3000E" w:rsidRDefault="003A4A58"/>
    <w:p w14:paraId="194C2FA9" w14:textId="77777777" w:rsidR="003A4A58" w:rsidRPr="00D3000E" w:rsidRDefault="003A4A58"/>
    <w:p w14:paraId="1ACD2437" w14:textId="77777777" w:rsidR="003A4A58" w:rsidRPr="00D3000E" w:rsidRDefault="003A4A58"/>
    <w:p w14:paraId="4AF2FFD6" w14:textId="77777777" w:rsidR="003A4A58" w:rsidRPr="00D3000E" w:rsidRDefault="003A4A58"/>
    <w:p w14:paraId="674D94E0" w14:textId="77777777" w:rsidR="003A4A58" w:rsidRPr="00D3000E" w:rsidRDefault="003A4A58"/>
    <w:p w14:paraId="13AF10BE" w14:textId="77777777" w:rsidR="0064512F" w:rsidRPr="00D3000E" w:rsidRDefault="0064512F"/>
    <w:p w14:paraId="3E2205A4" w14:textId="77777777" w:rsidR="0064512F" w:rsidRPr="00D3000E" w:rsidRDefault="0064512F"/>
    <w:p w14:paraId="3A3F3C65" w14:textId="77777777" w:rsidR="0064512F" w:rsidRPr="00D3000E" w:rsidRDefault="0064512F"/>
    <w:p w14:paraId="26FCC409" w14:textId="77777777" w:rsidR="0064512F" w:rsidRPr="00D3000E" w:rsidRDefault="0064512F"/>
    <w:p w14:paraId="49F962D6" w14:textId="77777777" w:rsidR="0064512F" w:rsidRPr="00D3000E" w:rsidRDefault="0064512F"/>
    <w:p w14:paraId="7F519636" w14:textId="77777777" w:rsidR="0064512F" w:rsidRPr="00D3000E" w:rsidRDefault="0064512F"/>
    <w:p w14:paraId="77FC9A16" w14:textId="77777777" w:rsidR="0064512F" w:rsidRPr="00D3000E" w:rsidRDefault="0064512F"/>
    <w:p w14:paraId="30B04397" w14:textId="77777777" w:rsidR="0064512F" w:rsidRPr="00D3000E" w:rsidRDefault="0064512F"/>
    <w:p w14:paraId="751DCC99" w14:textId="77777777" w:rsidR="0064512F" w:rsidRPr="00D3000E" w:rsidRDefault="0064512F"/>
    <w:p w14:paraId="133EF422" w14:textId="77777777" w:rsidR="0064512F" w:rsidRPr="00D3000E" w:rsidRDefault="0064512F"/>
    <w:p w14:paraId="71287B37" w14:textId="77777777" w:rsidR="0064512F" w:rsidRPr="00D3000E" w:rsidRDefault="0064512F"/>
    <w:p w14:paraId="390BD608" w14:textId="77777777" w:rsidR="0064512F" w:rsidRPr="00D3000E" w:rsidRDefault="0064512F"/>
    <w:p w14:paraId="2D433FAE" w14:textId="77777777" w:rsidR="003A4A58" w:rsidRPr="00D3000E" w:rsidRDefault="003A4A58" w:rsidP="003A4A58">
      <w:pPr>
        <w:spacing w:after="200" w:line="276" w:lineRule="auto"/>
      </w:pPr>
    </w:p>
    <w:p w14:paraId="2B421088" w14:textId="77777777" w:rsidR="003206FC" w:rsidRPr="00D3000E" w:rsidRDefault="003206FC" w:rsidP="003A4A58">
      <w:pPr>
        <w:spacing w:after="200" w:line="276" w:lineRule="auto"/>
      </w:pPr>
    </w:p>
    <w:p w14:paraId="2080EA0E" w14:textId="77777777" w:rsidR="003206FC" w:rsidRPr="00D3000E" w:rsidRDefault="003206FC" w:rsidP="003A4A58">
      <w:pPr>
        <w:spacing w:after="200" w:line="276" w:lineRule="auto"/>
      </w:pPr>
    </w:p>
    <w:p w14:paraId="0C9FDADA" w14:textId="77777777" w:rsidR="003206FC" w:rsidRPr="00D3000E" w:rsidRDefault="003206FC" w:rsidP="003A4A58">
      <w:pPr>
        <w:spacing w:after="200" w:line="276" w:lineRule="auto"/>
      </w:pPr>
    </w:p>
    <w:p w14:paraId="6B9BA6C6" w14:textId="77777777" w:rsidR="003206FC" w:rsidRPr="00D3000E" w:rsidRDefault="003206FC" w:rsidP="003A4A58">
      <w:pPr>
        <w:spacing w:after="200" w:line="276" w:lineRule="auto"/>
      </w:pPr>
    </w:p>
    <w:p w14:paraId="4D59E201" w14:textId="77777777" w:rsidR="003206FC" w:rsidRPr="00D3000E" w:rsidRDefault="003206FC" w:rsidP="003A4A58">
      <w:pPr>
        <w:spacing w:after="200" w:line="276" w:lineRule="auto"/>
      </w:pPr>
    </w:p>
    <w:p w14:paraId="0C4025BF" w14:textId="77777777" w:rsidR="003206FC" w:rsidRPr="00D3000E" w:rsidRDefault="003206FC" w:rsidP="003A4A58">
      <w:pPr>
        <w:spacing w:after="200" w:line="276" w:lineRule="auto"/>
      </w:pPr>
    </w:p>
    <w:p w14:paraId="13F4BAA6" w14:textId="77777777" w:rsidR="003206FC" w:rsidRPr="00D3000E" w:rsidRDefault="003206FC" w:rsidP="003A4A58">
      <w:pPr>
        <w:spacing w:after="200" w:line="276" w:lineRule="auto"/>
      </w:pPr>
    </w:p>
    <w:p w14:paraId="2EA936DE" w14:textId="77777777" w:rsidR="003206FC" w:rsidRPr="00D3000E" w:rsidRDefault="003206FC" w:rsidP="003A4A58">
      <w:pPr>
        <w:spacing w:after="200" w:line="276" w:lineRule="auto"/>
      </w:pPr>
    </w:p>
    <w:p w14:paraId="2CAA9DD8" w14:textId="77777777" w:rsidR="003206FC" w:rsidRPr="00D3000E" w:rsidRDefault="003206FC" w:rsidP="003A4A58">
      <w:pPr>
        <w:spacing w:after="200" w:line="276" w:lineRule="auto"/>
      </w:pPr>
    </w:p>
    <w:p w14:paraId="28762DFA" w14:textId="77777777" w:rsidR="003206FC" w:rsidRPr="00D3000E" w:rsidRDefault="003206FC" w:rsidP="003A4A58">
      <w:pPr>
        <w:spacing w:after="200" w:line="276" w:lineRule="auto"/>
      </w:pPr>
    </w:p>
    <w:p w14:paraId="58CEA6BC" w14:textId="77777777" w:rsidR="003206FC" w:rsidRPr="00D3000E" w:rsidRDefault="003206FC" w:rsidP="003A4A58">
      <w:pPr>
        <w:spacing w:after="200" w:line="276" w:lineRule="auto"/>
      </w:pPr>
    </w:p>
    <w:p w14:paraId="0ADF6F1D" w14:textId="77777777" w:rsidR="003206FC" w:rsidRPr="00D3000E" w:rsidRDefault="003206FC" w:rsidP="003A4A58">
      <w:pPr>
        <w:spacing w:after="200" w:line="276" w:lineRule="auto"/>
      </w:pPr>
    </w:p>
    <w:p w14:paraId="38B665D5" w14:textId="77777777" w:rsidR="003206FC" w:rsidRPr="00D3000E" w:rsidRDefault="003206FC" w:rsidP="003A4A58">
      <w:pPr>
        <w:spacing w:after="200" w:line="276" w:lineRule="auto"/>
      </w:pPr>
    </w:p>
    <w:p w14:paraId="07EEBD8C" w14:textId="77777777" w:rsidR="003A4A58" w:rsidRPr="00D3000E" w:rsidRDefault="003A4A58" w:rsidP="003A4A58">
      <w:pPr>
        <w:rPr>
          <w:rFonts w:ascii="Times New Roman" w:hAnsi="Times New Roman" w:cs="Times New Roman"/>
        </w:rPr>
      </w:pPr>
      <w:r w:rsidRPr="00D3000E">
        <w:rPr>
          <w:rFonts w:ascii="Times New Roman" w:hAnsi="Times New Roman" w:cs="Times New Roman"/>
        </w:rPr>
        <w:lastRenderedPageBreak/>
        <w:t>Załącznik nr 1 Upoważnienie do przetwarzania danych osobowych (wzór).</w:t>
      </w:r>
    </w:p>
    <w:p w14:paraId="6CEA5456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74B25516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787711EB" w14:textId="77777777" w:rsidR="003A4A58" w:rsidRPr="00D3000E" w:rsidRDefault="003A4A58" w:rsidP="003A4A58">
      <w:pPr>
        <w:jc w:val="right"/>
        <w:rPr>
          <w:rFonts w:ascii="Times New Roman" w:hAnsi="Times New Roman" w:cs="Times New Roman"/>
        </w:rPr>
      </w:pPr>
      <w:r w:rsidRPr="00D3000E">
        <w:rPr>
          <w:rFonts w:ascii="Times New Roman" w:hAnsi="Times New Roman" w:cs="Times New Roman"/>
        </w:rPr>
        <w:t>………..………….., dnia ………………..</w:t>
      </w:r>
    </w:p>
    <w:p w14:paraId="0AF757FD" w14:textId="77777777" w:rsidR="003A4A58" w:rsidRPr="00D3000E" w:rsidRDefault="003A4A58" w:rsidP="003A4A58">
      <w:pPr>
        <w:rPr>
          <w:rFonts w:ascii="Times New Roman" w:hAnsi="Times New Roman" w:cs="Times New Roman"/>
        </w:rPr>
      </w:pP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  <w:t>(miejscowość)</w:t>
      </w:r>
    </w:p>
    <w:p w14:paraId="4DF742E0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21CD6D89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60EFD24C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6B6389EB" w14:textId="77777777" w:rsidR="003A4A58" w:rsidRPr="00D3000E" w:rsidRDefault="003A4A58" w:rsidP="003A4A58">
      <w:pPr>
        <w:jc w:val="center"/>
        <w:rPr>
          <w:rFonts w:ascii="Times New Roman" w:hAnsi="Times New Roman" w:cs="Times New Roman"/>
          <w:b/>
          <w:sz w:val="28"/>
        </w:rPr>
      </w:pPr>
      <w:r w:rsidRPr="00D3000E">
        <w:rPr>
          <w:rFonts w:ascii="Times New Roman" w:hAnsi="Times New Roman" w:cs="Times New Roman"/>
          <w:b/>
          <w:sz w:val="28"/>
        </w:rPr>
        <w:t>UPOWAŻNIENIE NR ……………</w:t>
      </w:r>
    </w:p>
    <w:p w14:paraId="64AEF42E" w14:textId="77777777" w:rsidR="003A4A58" w:rsidRPr="00D3000E" w:rsidRDefault="003A4A58" w:rsidP="003A4A58">
      <w:pPr>
        <w:jc w:val="center"/>
        <w:rPr>
          <w:rFonts w:ascii="Times New Roman" w:hAnsi="Times New Roman" w:cs="Times New Roman"/>
          <w:b/>
          <w:sz w:val="28"/>
        </w:rPr>
      </w:pPr>
      <w:r w:rsidRPr="00D3000E">
        <w:rPr>
          <w:rFonts w:ascii="Times New Roman" w:hAnsi="Times New Roman" w:cs="Times New Roman"/>
          <w:b/>
          <w:sz w:val="28"/>
        </w:rPr>
        <w:t>do przetwarzania danych osobowych</w:t>
      </w:r>
    </w:p>
    <w:p w14:paraId="26DA73A3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2592EF69" w14:textId="77777777" w:rsidR="003A4A58" w:rsidRPr="00D3000E" w:rsidRDefault="003A4A58" w:rsidP="003A4A58">
      <w:pPr>
        <w:spacing w:before="120" w:line="360" w:lineRule="auto"/>
        <w:rPr>
          <w:rFonts w:ascii="Times New Roman" w:hAnsi="Times New Roman" w:cs="Times New Roman"/>
        </w:rPr>
      </w:pPr>
    </w:p>
    <w:p w14:paraId="10F755A8" w14:textId="77777777" w:rsidR="003A4A58" w:rsidRPr="00D3000E" w:rsidRDefault="003A4A58" w:rsidP="003A4A58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D3000E">
        <w:rPr>
          <w:rFonts w:ascii="Times New Roman" w:hAnsi="Times New Roman" w:cs="Times New Roman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D3000E">
        <w:rPr>
          <w:rFonts w:ascii="Times New Roman" w:hAnsi="Times New Roman" w:cs="Times New Roman"/>
        </w:rPr>
        <w:br/>
        <w:t>…..…………………………………………………………………..….………………………………</w:t>
      </w:r>
    </w:p>
    <w:p w14:paraId="7B9DBE95" w14:textId="77777777" w:rsidR="003A4A58" w:rsidRPr="00D3000E" w:rsidRDefault="003A4A58" w:rsidP="003A4A58">
      <w:pPr>
        <w:spacing w:before="120" w:line="360" w:lineRule="auto"/>
        <w:jc w:val="both"/>
        <w:rPr>
          <w:rFonts w:ascii="Times New Roman" w:hAnsi="Times New Roman" w:cs="Times New Roman"/>
          <w:strike/>
        </w:rPr>
      </w:pPr>
      <w:r w:rsidRPr="00D3000E">
        <w:rPr>
          <w:rFonts w:ascii="Times New Roman" w:hAnsi="Times New Roman" w:cs="Times New Roman"/>
        </w:rPr>
        <w:t>Upoważnienie wydawane jest na czas nieokreślony/wygasa w dniu ……………………….. (*)</w:t>
      </w:r>
    </w:p>
    <w:p w14:paraId="6DA54EF1" w14:textId="77777777" w:rsidR="003A4A58" w:rsidRPr="00D3000E" w:rsidRDefault="003A4A58" w:rsidP="003A4A58">
      <w:pPr>
        <w:spacing w:before="120" w:line="360" w:lineRule="auto"/>
        <w:rPr>
          <w:rFonts w:ascii="Times New Roman" w:hAnsi="Times New Roman" w:cs="Times New Roman"/>
          <w:strike/>
        </w:rPr>
      </w:pPr>
    </w:p>
    <w:p w14:paraId="79D25448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14F83B2E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3A4A58" w:rsidRPr="00D3000E" w14:paraId="22883D8D" w14:textId="77777777" w:rsidTr="004A7A15">
        <w:tc>
          <w:tcPr>
            <w:tcW w:w="4928" w:type="dxa"/>
            <w:hideMark/>
          </w:tcPr>
          <w:p w14:paraId="12031247" w14:textId="77777777" w:rsidR="003A4A58" w:rsidRPr="00D3000E" w:rsidRDefault="003A4A58" w:rsidP="004A7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hideMark/>
          </w:tcPr>
          <w:p w14:paraId="1AE0FAF9" w14:textId="77777777" w:rsidR="003A4A58" w:rsidRPr="00D3000E" w:rsidRDefault="003A4A58" w:rsidP="004A7A15">
            <w:pPr>
              <w:jc w:val="right"/>
              <w:rPr>
                <w:rFonts w:ascii="Times New Roman" w:hAnsi="Times New Roman" w:cs="Times New Roman"/>
              </w:rPr>
            </w:pPr>
            <w:r w:rsidRPr="00D3000E">
              <w:rPr>
                <w:rFonts w:ascii="Times New Roman" w:hAnsi="Times New Roman" w:cs="Times New Roman"/>
              </w:rPr>
              <w:t>…………………………………………….….</w:t>
            </w:r>
          </w:p>
          <w:p w14:paraId="4408D961" w14:textId="77777777" w:rsidR="003A4A58" w:rsidRPr="00D3000E" w:rsidRDefault="003A4A58" w:rsidP="004A7A15">
            <w:pPr>
              <w:jc w:val="center"/>
              <w:rPr>
                <w:rFonts w:ascii="Times New Roman" w:hAnsi="Times New Roman" w:cs="Times New Roman"/>
              </w:rPr>
            </w:pPr>
            <w:r w:rsidRPr="00D3000E">
              <w:rPr>
                <w:rFonts w:ascii="Times New Roman" w:hAnsi="Times New Roman" w:cs="Times New Roman"/>
              </w:rPr>
              <w:t>(podpis)</w:t>
            </w:r>
          </w:p>
        </w:tc>
      </w:tr>
    </w:tbl>
    <w:p w14:paraId="5FADFF7F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312F8A99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07E4D2CC" w14:textId="77777777" w:rsidR="003A4A58" w:rsidRPr="00D3000E" w:rsidRDefault="003A4A58" w:rsidP="003A4A58">
      <w:pPr>
        <w:rPr>
          <w:rFonts w:ascii="Times New Roman" w:hAnsi="Times New Roman" w:cs="Times New Roman"/>
        </w:rPr>
      </w:pPr>
      <w:r w:rsidRPr="00D3000E">
        <w:rPr>
          <w:rFonts w:ascii="Times New Roman" w:hAnsi="Times New Roman" w:cs="Times New Roman"/>
        </w:rPr>
        <w:t>(*) niepotrzebne skreślić</w:t>
      </w:r>
      <w:bookmarkStart w:id="0" w:name="_GoBack"/>
      <w:bookmarkEnd w:id="0"/>
    </w:p>
    <w:p w14:paraId="70778CF6" w14:textId="77777777" w:rsidR="003A4A58" w:rsidRPr="00D3000E" w:rsidRDefault="003A4A58" w:rsidP="003A4A58">
      <w:pPr>
        <w:jc w:val="right"/>
        <w:rPr>
          <w:rFonts w:ascii="Times New Roman" w:hAnsi="Times New Roman" w:cs="Times New Roman"/>
        </w:rPr>
      </w:pPr>
    </w:p>
    <w:p w14:paraId="3567A3B1" w14:textId="77777777" w:rsidR="003A4A58" w:rsidRPr="00D3000E" w:rsidRDefault="003A4A58" w:rsidP="003A4A58">
      <w:pPr>
        <w:rPr>
          <w:rFonts w:ascii="Times New Roman" w:hAnsi="Times New Roman" w:cs="Times New Roman"/>
        </w:rPr>
      </w:pPr>
      <w:r w:rsidRPr="00D3000E">
        <w:rPr>
          <w:rFonts w:ascii="Times New Roman" w:hAnsi="Times New Roman" w:cs="Times New Roman"/>
        </w:rPr>
        <w:br w:type="page"/>
      </w:r>
    </w:p>
    <w:p w14:paraId="63FF8D8C" w14:textId="77777777" w:rsidR="003A4A58" w:rsidRPr="00D3000E" w:rsidRDefault="003A4A58" w:rsidP="003A4A58">
      <w:pPr>
        <w:rPr>
          <w:rFonts w:ascii="Times New Roman" w:hAnsi="Times New Roman" w:cs="Times New Roman"/>
        </w:rPr>
      </w:pPr>
      <w:r w:rsidRPr="00D3000E">
        <w:rPr>
          <w:rFonts w:ascii="Times New Roman" w:hAnsi="Times New Roman" w:cs="Times New Roman"/>
        </w:rPr>
        <w:lastRenderedPageBreak/>
        <w:t>Załącznik nr 2  Odwołanie upoważnienia do przetwarzania danych osobowych (wzór).</w:t>
      </w:r>
    </w:p>
    <w:p w14:paraId="5DE6224D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60BEDA22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14C3355A" w14:textId="77777777" w:rsidR="003A4A58" w:rsidRPr="00D3000E" w:rsidRDefault="003A4A58" w:rsidP="003A4A58">
      <w:pPr>
        <w:jc w:val="right"/>
        <w:rPr>
          <w:rFonts w:ascii="Times New Roman" w:hAnsi="Times New Roman" w:cs="Times New Roman"/>
        </w:rPr>
      </w:pPr>
      <w:r w:rsidRPr="00D3000E">
        <w:rPr>
          <w:rFonts w:ascii="Times New Roman" w:hAnsi="Times New Roman" w:cs="Times New Roman"/>
        </w:rPr>
        <w:t>………..………….., dnia ………………..</w:t>
      </w:r>
    </w:p>
    <w:p w14:paraId="1FE27FDC" w14:textId="77777777" w:rsidR="003A4A58" w:rsidRPr="00D3000E" w:rsidRDefault="003A4A58" w:rsidP="003A4A58">
      <w:pPr>
        <w:rPr>
          <w:rFonts w:ascii="Times New Roman" w:hAnsi="Times New Roman" w:cs="Times New Roman"/>
        </w:rPr>
      </w:pP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</w:r>
      <w:r w:rsidRPr="00D3000E">
        <w:rPr>
          <w:rFonts w:ascii="Times New Roman" w:hAnsi="Times New Roman" w:cs="Times New Roman"/>
        </w:rPr>
        <w:tab/>
        <w:t>(miejscowość)</w:t>
      </w:r>
    </w:p>
    <w:p w14:paraId="4F4FDD4F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45E9F6FE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3BB53934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32604BF2" w14:textId="77777777" w:rsidR="003A4A58" w:rsidRPr="00D3000E" w:rsidRDefault="003A4A58" w:rsidP="003A4A58">
      <w:pPr>
        <w:jc w:val="center"/>
        <w:rPr>
          <w:rFonts w:ascii="Times New Roman" w:hAnsi="Times New Roman" w:cs="Times New Roman"/>
          <w:b/>
          <w:sz w:val="28"/>
        </w:rPr>
      </w:pPr>
      <w:r w:rsidRPr="00D3000E">
        <w:rPr>
          <w:rFonts w:ascii="Times New Roman" w:hAnsi="Times New Roman" w:cs="Times New Roman"/>
          <w:b/>
          <w:sz w:val="28"/>
        </w:rPr>
        <w:t>ODWOŁANIE UPOWAŻNIENIA NR ……………</w:t>
      </w:r>
    </w:p>
    <w:p w14:paraId="334E4467" w14:textId="77777777" w:rsidR="003A4A58" w:rsidRPr="00D3000E" w:rsidRDefault="003A4A58" w:rsidP="003A4A58">
      <w:pPr>
        <w:jc w:val="center"/>
        <w:rPr>
          <w:rFonts w:ascii="Times New Roman" w:hAnsi="Times New Roman" w:cs="Times New Roman"/>
          <w:b/>
          <w:sz w:val="28"/>
        </w:rPr>
      </w:pPr>
      <w:r w:rsidRPr="00D3000E">
        <w:rPr>
          <w:rFonts w:ascii="Times New Roman" w:hAnsi="Times New Roman" w:cs="Times New Roman"/>
          <w:b/>
          <w:sz w:val="28"/>
        </w:rPr>
        <w:t>do przetwarzania danych osobowych</w:t>
      </w:r>
    </w:p>
    <w:p w14:paraId="5CA2F3D1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72706EF1" w14:textId="77777777" w:rsidR="003A4A58" w:rsidRPr="00D3000E" w:rsidRDefault="003A4A58" w:rsidP="003A4A58">
      <w:pPr>
        <w:spacing w:before="120" w:line="360" w:lineRule="auto"/>
        <w:rPr>
          <w:rFonts w:ascii="Times New Roman" w:hAnsi="Times New Roman" w:cs="Times New Roman"/>
        </w:rPr>
      </w:pPr>
    </w:p>
    <w:p w14:paraId="5E5D0178" w14:textId="77777777" w:rsidR="003A4A58" w:rsidRPr="00D3000E" w:rsidRDefault="003A4A58" w:rsidP="003A4A58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D3000E">
        <w:rPr>
          <w:rFonts w:ascii="Times New Roman" w:hAnsi="Times New Roman" w:cs="Times New Roman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310E446B" w14:textId="77777777" w:rsidR="003A4A58" w:rsidRPr="00D3000E" w:rsidRDefault="003A4A58" w:rsidP="003A4A58">
      <w:pPr>
        <w:spacing w:before="120" w:line="360" w:lineRule="auto"/>
        <w:rPr>
          <w:rFonts w:ascii="Times New Roman" w:hAnsi="Times New Roman" w:cs="Times New Roman"/>
          <w:strike/>
        </w:rPr>
      </w:pPr>
    </w:p>
    <w:p w14:paraId="0B637EF6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p w14:paraId="030A5ECA" w14:textId="77777777" w:rsidR="003A4A58" w:rsidRPr="00D3000E" w:rsidRDefault="003A4A58" w:rsidP="003A4A58">
      <w:pPr>
        <w:rPr>
          <w:rFonts w:ascii="Times New Roman" w:hAnsi="Times New Roman" w:cs="Times New Roman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3A4A58" w:rsidRPr="00D3000E" w14:paraId="0DC1C275" w14:textId="77777777" w:rsidTr="004A7A15">
        <w:tc>
          <w:tcPr>
            <w:tcW w:w="4928" w:type="dxa"/>
            <w:hideMark/>
          </w:tcPr>
          <w:p w14:paraId="3FE3206F" w14:textId="77777777" w:rsidR="003A4A58" w:rsidRPr="00D3000E" w:rsidRDefault="003A4A58" w:rsidP="004A7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hideMark/>
          </w:tcPr>
          <w:p w14:paraId="07600CE2" w14:textId="77777777" w:rsidR="003A4A58" w:rsidRPr="00D3000E" w:rsidRDefault="003A4A58" w:rsidP="004A7A15">
            <w:pPr>
              <w:jc w:val="right"/>
              <w:rPr>
                <w:rFonts w:ascii="Times New Roman" w:hAnsi="Times New Roman" w:cs="Times New Roman"/>
              </w:rPr>
            </w:pPr>
            <w:r w:rsidRPr="00D3000E">
              <w:rPr>
                <w:rFonts w:ascii="Times New Roman" w:hAnsi="Times New Roman" w:cs="Times New Roman"/>
              </w:rPr>
              <w:t>…………………………………………….….</w:t>
            </w:r>
          </w:p>
          <w:p w14:paraId="0ADAFA52" w14:textId="77777777" w:rsidR="003A4A58" w:rsidRPr="00D3000E" w:rsidRDefault="003A4A58" w:rsidP="004A7A15">
            <w:pPr>
              <w:jc w:val="center"/>
              <w:rPr>
                <w:rFonts w:ascii="Times New Roman" w:hAnsi="Times New Roman" w:cs="Times New Roman"/>
              </w:rPr>
            </w:pPr>
            <w:r w:rsidRPr="00D3000E">
              <w:rPr>
                <w:rFonts w:ascii="Times New Roman" w:hAnsi="Times New Roman" w:cs="Times New Roman"/>
              </w:rPr>
              <w:t>(podpis)</w:t>
            </w:r>
          </w:p>
        </w:tc>
      </w:tr>
    </w:tbl>
    <w:p w14:paraId="5D4DAB7D" w14:textId="77777777" w:rsidR="003A4A58" w:rsidRPr="00D3000E" w:rsidRDefault="003A4A58" w:rsidP="003A4A58">
      <w:pPr>
        <w:spacing w:after="200" w:line="276" w:lineRule="auto"/>
      </w:pPr>
    </w:p>
    <w:p w14:paraId="07B8C1F7" w14:textId="77777777" w:rsidR="003A4A58" w:rsidRPr="00D3000E" w:rsidRDefault="003A4A58" w:rsidP="003A4A58">
      <w:pPr>
        <w:spacing w:after="200" w:line="276" w:lineRule="auto"/>
      </w:pPr>
    </w:p>
    <w:p w14:paraId="55F5D541" w14:textId="77777777" w:rsidR="003A4A58" w:rsidRPr="00D3000E" w:rsidRDefault="003A4A58"/>
    <w:sectPr w:rsidR="003A4A58" w:rsidRPr="00D3000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8D215" w14:textId="77777777" w:rsidR="00974775" w:rsidRDefault="00974775" w:rsidP="00974775">
      <w:pPr>
        <w:spacing w:after="0" w:line="240" w:lineRule="auto"/>
      </w:pPr>
      <w:r>
        <w:separator/>
      </w:r>
    </w:p>
  </w:endnote>
  <w:endnote w:type="continuationSeparator" w:id="0">
    <w:p w14:paraId="6BF40ED8" w14:textId="77777777" w:rsidR="00974775" w:rsidRDefault="00974775" w:rsidP="0097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437384"/>
      <w:docPartObj>
        <w:docPartGallery w:val="Page Numbers (Bottom of Page)"/>
        <w:docPartUnique/>
      </w:docPartObj>
    </w:sdtPr>
    <w:sdtEndPr/>
    <w:sdtContent>
      <w:p w14:paraId="6173C8A7" w14:textId="5255DF7C" w:rsidR="0064512F" w:rsidRDefault="006451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00E">
          <w:rPr>
            <w:noProof/>
          </w:rPr>
          <w:t>6</w:t>
        </w:r>
        <w:r>
          <w:fldChar w:fldCharType="end"/>
        </w:r>
      </w:p>
    </w:sdtContent>
  </w:sdt>
  <w:p w14:paraId="4AD22EA0" w14:textId="77777777" w:rsidR="0064512F" w:rsidRDefault="006451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2EC0C" w14:textId="77777777" w:rsidR="00974775" w:rsidRDefault="00974775" w:rsidP="00974775">
      <w:pPr>
        <w:spacing w:after="0" w:line="240" w:lineRule="auto"/>
      </w:pPr>
      <w:r>
        <w:separator/>
      </w:r>
    </w:p>
  </w:footnote>
  <w:footnote w:type="continuationSeparator" w:id="0">
    <w:p w14:paraId="6AE91991" w14:textId="77777777" w:rsidR="00974775" w:rsidRDefault="00974775" w:rsidP="00974775">
      <w:pPr>
        <w:spacing w:after="0" w:line="240" w:lineRule="auto"/>
      </w:pPr>
      <w:r>
        <w:continuationSeparator/>
      </w:r>
    </w:p>
  </w:footnote>
  <w:footnote w:id="1">
    <w:p w14:paraId="2FD2B275" w14:textId="4BAD79CC" w:rsidR="0064512F" w:rsidRDefault="0064512F" w:rsidP="0064512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4512F">
        <w:t>Wzór upoważnienia do przetwarzania danych osobowych stanowi załącznik nr 1 do niniejszych Zasad przetwarzania danych osobowych, natomiast wzór odwołania upoważnienia do przetwarzania danych</w:t>
      </w:r>
      <w:r>
        <w:t xml:space="preserve"> </w:t>
      </w:r>
      <w:r w:rsidRPr="0064512F">
        <w:t>osobowych stanowi załącznik nr 2 do niniejszych Zasad przetwarzania danych osobowych.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B2E23" w14:textId="77777777" w:rsidR="00974775" w:rsidRDefault="00974775">
    <w:pPr>
      <w:pStyle w:val="Nagwek"/>
    </w:pPr>
    <w:r>
      <w:rPr>
        <w:noProof/>
        <w:lang w:eastAsia="pl-PL"/>
      </w:rPr>
      <w:drawing>
        <wp:inline distT="0" distB="0" distL="0" distR="0" wp14:anchorId="2979F43F" wp14:editId="469BD7A6">
          <wp:extent cx="5669280" cy="59286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92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25A51F" w14:textId="77777777" w:rsidR="00974775" w:rsidRDefault="009747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B2EC4"/>
    <w:multiLevelType w:val="multilevel"/>
    <w:tmpl w:val="01BA9336"/>
    <w:lvl w:ilvl="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75"/>
    <w:rsid w:val="000745CF"/>
    <w:rsid w:val="000C37BC"/>
    <w:rsid w:val="000D25EF"/>
    <w:rsid w:val="001015BD"/>
    <w:rsid w:val="0011189C"/>
    <w:rsid w:val="00204872"/>
    <w:rsid w:val="003206FC"/>
    <w:rsid w:val="003266F0"/>
    <w:rsid w:val="003910ED"/>
    <w:rsid w:val="003A4A58"/>
    <w:rsid w:val="0051464C"/>
    <w:rsid w:val="005E62CA"/>
    <w:rsid w:val="006305C1"/>
    <w:rsid w:val="0064512F"/>
    <w:rsid w:val="00675DFA"/>
    <w:rsid w:val="0080452C"/>
    <w:rsid w:val="00812AD8"/>
    <w:rsid w:val="00855C6C"/>
    <w:rsid w:val="008B72C1"/>
    <w:rsid w:val="00952717"/>
    <w:rsid w:val="009567C3"/>
    <w:rsid w:val="00974775"/>
    <w:rsid w:val="00A4202D"/>
    <w:rsid w:val="00B00066"/>
    <w:rsid w:val="00B24956"/>
    <w:rsid w:val="00BB7964"/>
    <w:rsid w:val="00C16FCB"/>
    <w:rsid w:val="00CD5575"/>
    <w:rsid w:val="00D3000E"/>
    <w:rsid w:val="00E05BBD"/>
    <w:rsid w:val="00E64266"/>
    <w:rsid w:val="00E81CB4"/>
    <w:rsid w:val="00E9737F"/>
    <w:rsid w:val="00F2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653E"/>
  <w15:docId w15:val="{216118B7-ACF0-4DDA-9D0C-E35364AC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775"/>
  </w:style>
  <w:style w:type="paragraph" w:styleId="Stopka">
    <w:name w:val="footer"/>
    <w:basedOn w:val="Normalny"/>
    <w:link w:val="StopkaZnak"/>
    <w:uiPriority w:val="99"/>
    <w:unhideWhenUsed/>
    <w:rsid w:val="00974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775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77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77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77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7477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477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974775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1"/>
    <w:uiPriority w:val="99"/>
    <w:rsid w:val="009747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974775"/>
    <w:rPr>
      <w:sz w:val="20"/>
      <w:szCs w:val="20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974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7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9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964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FAA5-6E21-4C63-A2B2-070E5B99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Tyka Maria</dc:creator>
  <cp:lastModifiedBy>Tyka Maria</cp:lastModifiedBy>
  <cp:revision>3</cp:revision>
  <dcterms:created xsi:type="dcterms:W3CDTF">2018-03-28T11:47:00Z</dcterms:created>
  <dcterms:modified xsi:type="dcterms:W3CDTF">2018-03-29T08:32:00Z</dcterms:modified>
</cp:coreProperties>
</file>