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DD8DC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28455108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64262F9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3BDB8D60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0CB6813" w14:textId="77777777" w:rsidR="00345DD6" w:rsidRPr="001C20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09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1C20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66496B1" w14:textId="77777777" w:rsidR="00345DD6" w:rsidRPr="001C2098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1BF5CC76" w14:textId="77777777" w:rsidR="00345DD6" w:rsidRPr="001C20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1C209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1C209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3FB17B45" w14:textId="77777777" w:rsidR="00345DD6" w:rsidRPr="001C20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AA89B01" w14:textId="77777777" w:rsidR="002335A3" w:rsidRPr="007C6C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314F5E6A" w14:textId="77777777" w:rsidR="002335A3" w:rsidRPr="001C2098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DAF7125" w14:textId="0DBF9858" w:rsidR="00657111" w:rsidRPr="001C2098" w:rsidRDefault="00D472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65711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„Usług</w:t>
      </w:r>
      <w:r w:rsidR="00AC043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a</w:t>
      </w:r>
      <w:r w:rsidR="0065711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pośrednictwa w zakupie powierzchni w prasie i na portalach internetowych w celu </w:t>
      </w:r>
      <w:proofErr w:type="gramStart"/>
      <w:r w:rsidR="0065711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zamieszczania </w:t>
      </w:r>
      <w:r w:rsidR="007715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65711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publikacji</w:t>
      </w:r>
      <w:proofErr w:type="gramEnd"/>
      <w:r w:rsidR="007715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edukacyjnych</w:t>
      </w:r>
      <w:r w:rsidR="0065711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” </w:t>
      </w:r>
    </w:p>
    <w:p w14:paraId="6D68670D" w14:textId="77777777" w:rsidR="00A53CBD" w:rsidRDefault="00A53CBD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3954C76" w14:textId="3D409D63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Znak sprawy: </w:t>
      </w:r>
      <w:r w:rsidR="00E750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81/PK</w:t>
      </w:r>
      <w:r w:rsidR="008A39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901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(p/81</w:t>
      </w:r>
      <w:r w:rsidR="001901CA" w:rsidRPr="005E1A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/DKM/2017</w:t>
      </w:r>
      <w:r w:rsidR="001901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41A334E4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D30E991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7D383E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6E370D4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6C215F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4927BA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861232" w14:textId="77777777" w:rsidR="002E6A4C" w:rsidRPr="007C6CA3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3C74B2F3" w14:textId="7B960B4E" w:rsidR="00265869" w:rsidRPr="007C6CA3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proofErr w:type="gramStart"/>
      <w:r w:rsidRPr="007C6CA3">
        <w:rPr>
          <w:rFonts w:ascii="Times New Roman" w:eastAsia="Times New Roman" w:hAnsi="Times New Roman" w:cs="Times New Roman"/>
          <w:b/>
          <w:i/>
          <w:sz w:val="24"/>
          <w:szCs w:val="24"/>
        </w:rPr>
        <w:t>po</w:t>
      </w:r>
      <w:r w:rsidR="00A65CB4">
        <w:rPr>
          <w:rFonts w:ascii="Times New Roman" w:eastAsia="Times New Roman" w:hAnsi="Times New Roman" w:cs="Times New Roman"/>
          <w:b/>
          <w:i/>
          <w:sz w:val="24"/>
          <w:szCs w:val="24"/>
        </w:rPr>
        <w:t>ni</w:t>
      </w:r>
      <w:r w:rsidRPr="007C6CA3">
        <w:rPr>
          <w:rFonts w:ascii="Times New Roman" w:eastAsia="Times New Roman" w:hAnsi="Times New Roman" w:cs="Times New Roman"/>
          <w:b/>
          <w:i/>
          <w:sz w:val="24"/>
          <w:szCs w:val="24"/>
        </w:rPr>
        <w:t>żej</w:t>
      </w:r>
      <w:proofErr w:type="gramEnd"/>
      <w:r w:rsidR="00265869" w:rsidRPr="007C6C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135 000 euro</w:t>
      </w:r>
    </w:p>
    <w:p w14:paraId="6401E340" w14:textId="77777777" w:rsidR="00C14413" w:rsidRPr="007C6CA3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3777F953" w14:textId="77777777" w:rsidR="00345DD6" w:rsidRPr="007C6CA3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10A4AE49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BEE4CA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5BCAAF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7B8958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50D2DA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B5E5E2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411680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E8AB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D2BC7E" w14:textId="77777777" w:rsidR="00D92DE4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63D78E" w14:textId="77777777" w:rsidR="001C2098" w:rsidRDefault="001C2098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515766" w14:textId="77777777" w:rsidR="001C2098" w:rsidRDefault="001C2098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92C4C9" w14:textId="77777777" w:rsidR="001C2098" w:rsidRDefault="001C2098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943FF7" w14:textId="77777777" w:rsidR="001C2098" w:rsidRDefault="001C2098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66C49E" w14:textId="77777777" w:rsidR="001C2098" w:rsidRPr="007C6CA3" w:rsidRDefault="001C2098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9603DE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9AFBC5" w14:textId="77777777" w:rsidR="00922AB9" w:rsidRPr="007C6CA3" w:rsidRDefault="00922AB9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B9A2A3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6A3644" w14:textId="77777777" w:rsidR="00D472A3" w:rsidRDefault="00D472A3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B093F0" w14:textId="77777777" w:rsidR="00D472A3" w:rsidRPr="007C6CA3" w:rsidRDefault="00D472A3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A11A9C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86B2E1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37894445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proofErr w:type="gramStart"/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</w:t>
      </w:r>
      <w:proofErr w:type="gramEnd"/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. Pańska 81/83</w:t>
      </w:r>
    </w:p>
    <w:p w14:paraId="280CDF70" w14:textId="77777777" w:rsidR="007D58D0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00-834 Warszawa</w:t>
      </w:r>
    </w:p>
    <w:p w14:paraId="10E49366" w14:textId="77777777" w:rsidR="00091534" w:rsidRPr="00A65CB4" w:rsidRDefault="007D58D0" w:rsidP="00D92DE4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br w:type="column"/>
      </w:r>
      <w:bookmarkStart w:id="0" w:name="_Toc458084621"/>
      <w:r w:rsidR="00091534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="00091534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2BF75D03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4BB81554" w14:textId="77777777" w:rsidR="001C6A1B" w:rsidRPr="007C6CA3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7C6CA3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7C6CA3">
        <w:rPr>
          <w:rFonts w:ascii="Times New Roman" w:eastAsia="Times New Roman" w:hAnsi="Times New Roman" w:cs="Times New Roman"/>
          <w:lang w:eastAsia="pl-PL"/>
        </w:rPr>
        <w:t>. Pańska 81/83</w:t>
      </w:r>
      <w:r w:rsidRPr="007C6CA3">
        <w:rPr>
          <w:rFonts w:ascii="Times New Roman" w:eastAsia="Times New Roman" w:hAnsi="Times New Roman" w:cs="Times New Roman"/>
          <w:lang w:eastAsia="pl-PL"/>
        </w:rPr>
        <w:tab/>
      </w:r>
    </w:p>
    <w:p w14:paraId="70171E2A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41ED2B9E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42AF17B4" w14:textId="77777777" w:rsidR="001C6A1B" w:rsidRPr="007C6CA3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C6CA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522D1CEC" w14:textId="77777777" w:rsidR="003778E5" w:rsidRPr="007C6CA3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7BB5CFB" w14:textId="77777777" w:rsidR="00091534" w:rsidRPr="00A65CB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59EADB74" w14:textId="5DFE586A" w:rsidR="001C6A1B" w:rsidRPr="007C6CA3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7C6CA3">
        <w:rPr>
          <w:rFonts w:ascii="Times New Roman" w:eastAsia="Times New Roman" w:hAnsi="Times New Roman" w:cs="Times New Roman"/>
          <w:lang w:eastAsia="pl-PL"/>
        </w:rPr>
        <w:t>po</w:t>
      </w:r>
      <w:r w:rsidR="00A65CB4">
        <w:rPr>
          <w:rFonts w:ascii="Times New Roman" w:eastAsia="Times New Roman" w:hAnsi="Times New Roman" w:cs="Times New Roman"/>
          <w:lang w:eastAsia="pl-PL"/>
        </w:rPr>
        <w:t>ni</w:t>
      </w:r>
      <w:r w:rsidR="002E6A4C" w:rsidRPr="007C6CA3">
        <w:rPr>
          <w:rFonts w:ascii="Times New Roman" w:eastAsia="Times New Roman" w:hAnsi="Times New Roman" w:cs="Times New Roman"/>
          <w:lang w:eastAsia="pl-PL"/>
        </w:rPr>
        <w:t>żej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135 000 euro</w:t>
      </w:r>
      <w:r w:rsidRPr="007C6CA3">
        <w:rPr>
          <w:rFonts w:ascii="Times New Roman" w:eastAsia="Times New Roman" w:hAnsi="Times New Roman" w:cs="Times New Roman"/>
        </w:rPr>
        <w:t>,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(Dz. U. 2015 </w:t>
      </w:r>
      <w:proofErr w:type="gramStart"/>
      <w:r w:rsidRPr="007C6CA3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Pr="007C6CA3">
        <w:rPr>
          <w:rFonts w:ascii="Times New Roman" w:eastAsia="Times New Roman" w:hAnsi="Times New Roman" w:cs="Times New Roman"/>
          <w:lang w:eastAsia="pl-PL"/>
        </w:rPr>
        <w:t>., poz. 2164</w:t>
      </w:r>
      <w:r w:rsidR="0048695D" w:rsidRPr="007C6CA3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C6CA3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C6CA3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C6CA3">
        <w:rPr>
          <w:rFonts w:ascii="Times New Roman" w:eastAsia="Times New Roman" w:hAnsi="Times New Roman" w:cs="Times New Roman"/>
          <w:lang w:eastAsia="pl-PL"/>
        </w:rPr>
        <w:t>”.</w:t>
      </w:r>
    </w:p>
    <w:p w14:paraId="21F1DBEA" w14:textId="77777777" w:rsidR="007B0D9B" w:rsidRPr="007C6CA3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8E73A0" w14:textId="0C4843EB" w:rsidR="00091534" w:rsidRPr="001C2098" w:rsidRDefault="00091534" w:rsidP="00B701B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1C209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1C209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695D10D2" w14:textId="02A244E2" w:rsidR="001901CA" w:rsidRPr="001C2098" w:rsidRDefault="001901CA" w:rsidP="001C2098">
      <w:pPr>
        <w:pStyle w:val="Akapitzlist"/>
        <w:numPr>
          <w:ilvl w:val="0"/>
          <w:numId w:val="20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6" w:name="_Toc458084627"/>
      <w:r w:rsidRPr="001C2098">
        <w:rPr>
          <w:rFonts w:ascii="Times New Roman" w:hAnsi="Times New Roman" w:cs="Times New Roman"/>
        </w:rPr>
        <w:t xml:space="preserve">Przedmiotem </w:t>
      </w:r>
      <w:r w:rsidR="00B701B2" w:rsidRPr="001C2098">
        <w:rPr>
          <w:rFonts w:ascii="Times New Roman" w:hAnsi="Times New Roman" w:cs="Times New Roman"/>
        </w:rPr>
        <w:t>z</w:t>
      </w:r>
      <w:r w:rsidRPr="001C2098">
        <w:rPr>
          <w:rFonts w:ascii="Times New Roman" w:hAnsi="Times New Roman" w:cs="Times New Roman"/>
        </w:rPr>
        <w:t xml:space="preserve">amówienia jest świadczenie </w:t>
      </w:r>
      <w:r w:rsidR="001C2098" w:rsidRPr="001C2098">
        <w:rPr>
          <w:rFonts w:ascii="Times New Roman" w:hAnsi="Times New Roman" w:cs="Times New Roman"/>
        </w:rPr>
        <w:t xml:space="preserve">przez Wykonawcę </w:t>
      </w:r>
      <w:bookmarkStart w:id="7" w:name="_Toc443047433"/>
      <w:r w:rsidR="002E0408" w:rsidRPr="001C2098">
        <w:rPr>
          <w:rFonts w:ascii="Times New Roman" w:hAnsi="Times New Roman" w:cs="Times New Roman"/>
        </w:rPr>
        <w:t>usługi polegającej ·na</w:t>
      </w:r>
      <w:r w:rsidR="001C2098" w:rsidRPr="001C2098">
        <w:rPr>
          <w:rFonts w:ascii="Times New Roman" w:hAnsi="Times New Roman" w:cs="Times New Roman"/>
        </w:rPr>
        <w:t xml:space="preserve"> pośredniczeniu w zakupie </w:t>
      </w:r>
      <w:r w:rsidR="002E0408">
        <w:rPr>
          <w:rFonts w:ascii="Times New Roman" w:hAnsi="Times New Roman" w:cs="Times New Roman"/>
        </w:rPr>
        <w:t>powierzchni w</w:t>
      </w:r>
      <w:r w:rsidR="0001038F">
        <w:rPr>
          <w:rFonts w:ascii="Times New Roman" w:hAnsi="Times New Roman" w:cs="Times New Roman"/>
        </w:rPr>
        <w:t xml:space="preserve"> prasie i na portalach internetowych </w:t>
      </w:r>
      <w:r w:rsidR="001C2098" w:rsidRPr="001C2098">
        <w:rPr>
          <w:rFonts w:ascii="Times New Roman" w:hAnsi="Times New Roman" w:cs="Times New Roman"/>
        </w:rPr>
        <w:t xml:space="preserve">w celu zamieszczania </w:t>
      </w:r>
      <w:r w:rsidR="001C2098" w:rsidRPr="001C2098">
        <w:rPr>
          <w:rFonts w:ascii="Times New Roman" w:hAnsi="Times New Roman" w:cs="Times New Roman"/>
        </w:rPr>
        <w:br/>
      </w:r>
      <w:r w:rsidR="002E0408" w:rsidRPr="001C2098">
        <w:rPr>
          <w:rFonts w:ascii="Times New Roman" w:hAnsi="Times New Roman" w:cs="Times New Roman"/>
        </w:rPr>
        <w:t>publikacji</w:t>
      </w:r>
      <w:r w:rsidR="0001038F">
        <w:rPr>
          <w:rFonts w:ascii="Times New Roman" w:hAnsi="Times New Roman" w:cs="Times New Roman"/>
        </w:rPr>
        <w:t xml:space="preserve"> </w:t>
      </w:r>
      <w:r w:rsidR="00771560">
        <w:rPr>
          <w:rFonts w:ascii="Times New Roman" w:hAnsi="Times New Roman" w:cs="Times New Roman"/>
        </w:rPr>
        <w:t>edukacyjnych</w:t>
      </w:r>
      <w:r w:rsidR="001C2098" w:rsidRPr="001C2098">
        <w:rPr>
          <w:rFonts w:ascii="Times New Roman" w:hAnsi="Times New Roman" w:cs="Times New Roman"/>
        </w:rPr>
        <w:t xml:space="preserve"> mających informować przedsiębiorców z sektora Małych i Średnich Przedsiębiorstw (MŚP) na temat nowych regulacji prawnych oraz działań realizowanych przez PARP</w:t>
      </w:r>
      <w:r w:rsidRPr="001C2098">
        <w:rPr>
          <w:rFonts w:ascii="Times New Roman" w:hAnsi="Times New Roman" w:cs="Times New Roman"/>
        </w:rPr>
        <w:t>.</w:t>
      </w:r>
      <w:bookmarkEnd w:id="7"/>
    </w:p>
    <w:p w14:paraId="325B38E8" w14:textId="053243C9" w:rsidR="001901CA" w:rsidRPr="001C2098" w:rsidRDefault="001901CA" w:rsidP="001C2098">
      <w:pPr>
        <w:pStyle w:val="Akapitzlist"/>
        <w:numPr>
          <w:ilvl w:val="0"/>
          <w:numId w:val="20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C2098">
        <w:rPr>
          <w:rFonts w:ascii="Times New Roman" w:eastAsia="Times New Roman" w:hAnsi="Times New Roman" w:cs="Times New Roman"/>
          <w:lang w:eastAsia="pl-PL"/>
        </w:rPr>
        <w:t xml:space="preserve">Szczegółowy </w:t>
      </w:r>
      <w:r w:rsidR="00025435">
        <w:rPr>
          <w:rFonts w:ascii="Times New Roman" w:eastAsia="Times New Roman" w:hAnsi="Times New Roman" w:cs="Times New Roman"/>
          <w:lang w:eastAsia="pl-PL"/>
        </w:rPr>
        <w:t xml:space="preserve">opis przedmiotu zamówienia </w:t>
      </w:r>
      <w:r w:rsidRPr="001C2098">
        <w:rPr>
          <w:rFonts w:ascii="Times New Roman" w:eastAsia="Times New Roman" w:hAnsi="Times New Roman" w:cs="Times New Roman"/>
          <w:lang w:eastAsia="pl-PL"/>
        </w:rPr>
        <w:t xml:space="preserve">zawarty jest w </w:t>
      </w:r>
      <w:r w:rsidRPr="001C2098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1C2098">
        <w:rPr>
          <w:rFonts w:ascii="Times New Roman" w:eastAsia="Times New Roman" w:hAnsi="Times New Roman" w:cs="Times New Roman"/>
          <w:lang w:eastAsia="pl-PL"/>
        </w:rPr>
        <w:t>.</w:t>
      </w:r>
    </w:p>
    <w:p w14:paraId="70A2F658" w14:textId="77777777" w:rsidR="001901CA" w:rsidRPr="001C2098" w:rsidRDefault="001901CA" w:rsidP="001C2098">
      <w:pPr>
        <w:pStyle w:val="Akapitzlist"/>
        <w:numPr>
          <w:ilvl w:val="0"/>
          <w:numId w:val="20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C2098">
        <w:rPr>
          <w:rFonts w:ascii="Times New Roman" w:hAnsi="Times New Roman" w:cs="Times New Roman"/>
          <w:bCs/>
        </w:rPr>
        <w:t>Opis wg Wspólnego Słownika Zamówień (CPV):</w:t>
      </w:r>
    </w:p>
    <w:p w14:paraId="36D1748C" w14:textId="2B8022B7" w:rsidR="001901CA" w:rsidRPr="001C2098" w:rsidRDefault="001901CA" w:rsidP="001901C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C2098">
        <w:rPr>
          <w:rFonts w:ascii="Times New Roman" w:hAnsi="Times New Roman" w:cs="Times New Roman"/>
        </w:rPr>
        <w:t xml:space="preserve">79341000 - 6 – usługi reklamowe </w:t>
      </w:r>
    </w:p>
    <w:p w14:paraId="1C70EBF7" w14:textId="77777777" w:rsidR="001901CA" w:rsidRPr="00751239" w:rsidRDefault="001901CA" w:rsidP="001901C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C2098">
        <w:rPr>
          <w:rFonts w:ascii="Times New Roman" w:hAnsi="Times New Roman" w:cs="Times New Roman"/>
        </w:rPr>
        <w:t>79341200 - 8 – usługi zarządzania reklamą</w:t>
      </w:r>
      <w:r>
        <w:rPr>
          <w:rFonts w:ascii="Times New Roman" w:hAnsi="Times New Roman" w:cs="Times New Roman"/>
        </w:rPr>
        <w:t xml:space="preserve"> </w:t>
      </w:r>
    </w:p>
    <w:p w14:paraId="0EC98702" w14:textId="77777777" w:rsidR="00B6586E" w:rsidRDefault="00B6586E" w:rsidP="00B6586E">
      <w:pPr>
        <w:spacing w:after="0"/>
        <w:rPr>
          <w:rFonts w:ascii="Times New Roman" w:hAnsi="Times New Roman" w:cs="Times New Roman"/>
        </w:rPr>
      </w:pPr>
    </w:p>
    <w:p w14:paraId="12146DAB" w14:textId="77777777" w:rsidR="00F5284A" w:rsidRPr="00A65CB4" w:rsidRDefault="00BE2CB6" w:rsidP="00B84AFF">
      <w:pPr>
        <w:pStyle w:val="NormalnyWeb"/>
        <w:spacing w:before="0" w:beforeAutospacing="0" w:after="0" w:afterAutospacing="0"/>
        <w:rPr>
          <w:b/>
          <w:sz w:val="28"/>
          <w:szCs w:val="28"/>
        </w:rPr>
      </w:pPr>
      <w:r w:rsidRPr="00A65CB4">
        <w:rPr>
          <w:rFonts w:eastAsia="Times New Roman"/>
          <w:b/>
          <w:bCs/>
          <w:kern w:val="32"/>
          <w:sz w:val="28"/>
          <w:szCs w:val="28"/>
        </w:rPr>
        <w:t>IV</w:t>
      </w:r>
      <w:bookmarkEnd w:id="6"/>
      <w:r w:rsidR="0048695D" w:rsidRPr="00A65CB4">
        <w:rPr>
          <w:rFonts w:eastAsia="Times New Roman"/>
          <w:b/>
          <w:bCs/>
          <w:kern w:val="32"/>
          <w:sz w:val="28"/>
          <w:szCs w:val="28"/>
        </w:rPr>
        <w:t xml:space="preserve">. </w:t>
      </w:r>
      <w:bookmarkStart w:id="8" w:name="_Toc458084628"/>
      <w:r w:rsidR="0048695D" w:rsidRPr="00A65CB4">
        <w:rPr>
          <w:b/>
          <w:sz w:val="28"/>
          <w:szCs w:val="28"/>
        </w:rPr>
        <w:t xml:space="preserve">Informacja o zamówieniach, o których mowa w art. 67 ust. 1 pkt 6 </w:t>
      </w:r>
      <w:bookmarkStart w:id="9" w:name="_Toc456090167"/>
      <w:bookmarkEnd w:id="8"/>
    </w:p>
    <w:p w14:paraId="34BFF1B1" w14:textId="77777777" w:rsidR="00E60283" w:rsidRPr="007C6CA3" w:rsidRDefault="00E60283" w:rsidP="00B84AFF">
      <w:pPr>
        <w:pStyle w:val="NormalnyWeb"/>
        <w:spacing w:before="0" w:beforeAutospacing="0" w:after="0" w:afterAutospacing="0"/>
        <w:rPr>
          <w:rFonts w:eastAsia="Times New Roman"/>
          <w:bCs/>
          <w:kern w:val="32"/>
          <w:sz w:val="22"/>
          <w:szCs w:val="22"/>
        </w:rPr>
      </w:pPr>
      <w:r w:rsidRPr="007C6CA3">
        <w:rPr>
          <w:rFonts w:eastAsia="Times New Roman"/>
          <w:bCs/>
          <w:kern w:val="32"/>
          <w:sz w:val="22"/>
          <w:szCs w:val="22"/>
        </w:rPr>
        <w:t>Zamawiający nie</w:t>
      </w:r>
      <w:r w:rsidR="00F5284A">
        <w:rPr>
          <w:rFonts w:eastAsia="Times New Roman"/>
          <w:bCs/>
          <w:kern w:val="32"/>
          <w:sz w:val="22"/>
          <w:szCs w:val="22"/>
        </w:rPr>
        <w:t xml:space="preserve"> </w:t>
      </w:r>
      <w:r w:rsidRPr="007C6CA3">
        <w:rPr>
          <w:rFonts w:eastAsia="Times New Roman"/>
          <w:bCs/>
          <w:kern w:val="32"/>
          <w:sz w:val="22"/>
          <w:szCs w:val="22"/>
        </w:rPr>
        <w:t>przewiduje</w:t>
      </w:r>
      <w:r w:rsidR="001D7B43" w:rsidRPr="007C6CA3">
        <w:rPr>
          <w:rFonts w:eastAsia="Times New Roman"/>
          <w:bCs/>
          <w:kern w:val="32"/>
          <w:sz w:val="22"/>
          <w:szCs w:val="22"/>
        </w:rPr>
        <w:t xml:space="preserve"> zamówień</w:t>
      </w:r>
      <w:r w:rsidR="001E38A0" w:rsidRPr="007C6CA3">
        <w:rPr>
          <w:rFonts w:eastAsia="Times New Roman"/>
          <w:bCs/>
          <w:kern w:val="32"/>
          <w:sz w:val="22"/>
          <w:szCs w:val="22"/>
        </w:rPr>
        <w:t>, o których mowa w art. 67 ust. 1 pkt 6</w:t>
      </w:r>
      <w:r w:rsidR="00675B2A" w:rsidRPr="007C6CA3">
        <w:rPr>
          <w:rFonts w:eastAsia="Times New Roman"/>
          <w:bCs/>
          <w:kern w:val="32"/>
          <w:sz w:val="22"/>
          <w:szCs w:val="22"/>
        </w:rPr>
        <w:t xml:space="preserve"> </w:t>
      </w:r>
      <w:proofErr w:type="spellStart"/>
      <w:r w:rsidR="00675B2A" w:rsidRPr="007C6CA3">
        <w:rPr>
          <w:rFonts w:eastAsia="Times New Roman"/>
          <w:bCs/>
          <w:kern w:val="32"/>
          <w:sz w:val="22"/>
          <w:szCs w:val="22"/>
        </w:rPr>
        <w:t>uPzp</w:t>
      </w:r>
      <w:proofErr w:type="spellEnd"/>
      <w:r w:rsidR="00675B2A" w:rsidRPr="007C6CA3">
        <w:rPr>
          <w:rFonts w:eastAsia="Times New Roman"/>
          <w:bCs/>
          <w:kern w:val="32"/>
          <w:sz w:val="22"/>
          <w:szCs w:val="22"/>
        </w:rPr>
        <w:t>.</w:t>
      </w:r>
    </w:p>
    <w:p w14:paraId="42A7F276" w14:textId="77777777" w:rsidR="00C6784D" w:rsidRPr="007C6CA3" w:rsidRDefault="00C6784D" w:rsidP="003302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u w:val="single"/>
        </w:rPr>
      </w:pPr>
      <w:bookmarkStart w:id="10" w:name="_Toc458084629"/>
      <w:bookmarkEnd w:id="9"/>
    </w:p>
    <w:p w14:paraId="400D6691" w14:textId="77777777" w:rsidR="004E590B" w:rsidRPr="00025435" w:rsidRDefault="004E590B" w:rsidP="0002543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025435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025435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1" w:name="_Toc458084630"/>
      <w:r w:rsidR="0048695D" w:rsidRPr="00025435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1"/>
    </w:p>
    <w:p w14:paraId="4D3D670D" w14:textId="557704B3" w:rsidR="00025435" w:rsidRPr="00025435" w:rsidRDefault="0031791C" w:rsidP="0002543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kern w:val="16"/>
        </w:rPr>
      </w:pPr>
      <w:r w:rsidRPr="00025435">
        <w:rPr>
          <w:rFonts w:ascii="Times New Roman" w:hAnsi="Times New Roman" w:cs="Times New Roman"/>
          <w:bCs/>
        </w:rPr>
        <w:t xml:space="preserve">Usługa będzie realizowana </w:t>
      </w:r>
      <w:r w:rsidR="008A398C" w:rsidRPr="00025435">
        <w:rPr>
          <w:rFonts w:ascii="Times New Roman" w:hAnsi="Times New Roman" w:cs="Times New Roman"/>
        </w:rPr>
        <w:t xml:space="preserve">w okresie od dnia zawarcia umowy </w:t>
      </w:r>
      <w:r w:rsidR="00025435" w:rsidRPr="00025435">
        <w:rPr>
          <w:rFonts w:ascii="Times New Roman" w:hAnsi="Times New Roman" w:cs="Times New Roman"/>
          <w:kern w:val="16"/>
        </w:rPr>
        <w:t xml:space="preserve">nie dłużej niż </w:t>
      </w:r>
      <w:r w:rsidR="00025435" w:rsidRPr="00025435">
        <w:rPr>
          <w:rFonts w:ascii="Times New Roman" w:hAnsi="Times New Roman" w:cs="Times New Roman"/>
          <w:b/>
          <w:kern w:val="16"/>
        </w:rPr>
        <w:t xml:space="preserve">do dnia </w:t>
      </w:r>
      <w:r w:rsidR="00025435" w:rsidRPr="00025435">
        <w:rPr>
          <w:rFonts w:ascii="Times New Roman" w:hAnsi="Times New Roman" w:cs="Times New Roman"/>
          <w:b/>
        </w:rPr>
        <w:t xml:space="preserve">31 stycznia </w:t>
      </w:r>
      <w:r w:rsidR="00025435">
        <w:rPr>
          <w:rFonts w:ascii="Times New Roman" w:hAnsi="Times New Roman" w:cs="Times New Roman"/>
          <w:b/>
        </w:rPr>
        <w:br/>
      </w:r>
      <w:r w:rsidR="00025435" w:rsidRPr="00025435">
        <w:rPr>
          <w:rFonts w:ascii="Times New Roman" w:hAnsi="Times New Roman" w:cs="Times New Roman"/>
          <w:b/>
        </w:rPr>
        <w:t xml:space="preserve">2018 r., </w:t>
      </w:r>
      <w:r w:rsidR="00025435" w:rsidRPr="00025435">
        <w:rPr>
          <w:rFonts w:ascii="Times New Roman" w:hAnsi="Times New Roman" w:cs="Times New Roman"/>
        </w:rPr>
        <w:t xml:space="preserve">lub do dnia wykorzystania pełnej kwoty stanowiącej maksymalne zobowiązanie Zamawiającego określonej w §6 ust. 1 </w:t>
      </w:r>
      <w:r w:rsidR="006A4A91">
        <w:rPr>
          <w:rFonts w:ascii="Times New Roman" w:hAnsi="Times New Roman" w:cs="Times New Roman"/>
        </w:rPr>
        <w:t>istotnych postanowień umowy</w:t>
      </w:r>
      <w:r w:rsidR="00025435" w:rsidRPr="00025435">
        <w:rPr>
          <w:rFonts w:ascii="Times New Roman" w:hAnsi="Times New Roman" w:cs="Times New Roman"/>
        </w:rPr>
        <w:t xml:space="preserve">, w zależności od tego, które ze zdarzeń kończących stosunek prawny wystąpi wcześniej. </w:t>
      </w:r>
    </w:p>
    <w:p w14:paraId="638F3BB3" w14:textId="77777777" w:rsidR="002335A3" w:rsidRPr="00025435" w:rsidRDefault="002335A3" w:rsidP="0002543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08F2204A" w14:textId="77777777" w:rsidR="00091534" w:rsidRPr="00025435" w:rsidRDefault="000C66A0" w:rsidP="00025435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025435">
        <w:rPr>
          <w:bCs w:val="0"/>
          <w:szCs w:val="28"/>
          <w:u w:val="none"/>
        </w:rPr>
        <w:t>V</w:t>
      </w:r>
      <w:r w:rsidR="005B30D4" w:rsidRPr="00025435">
        <w:rPr>
          <w:bCs w:val="0"/>
          <w:szCs w:val="28"/>
          <w:u w:val="none"/>
        </w:rPr>
        <w:t>I</w:t>
      </w:r>
      <w:r w:rsidRPr="00025435">
        <w:rPr>
          <w:bCs w:val="0"/>
          <w:szCs w:val="28"/>
          <w:u w:val="none"/>
        </w:rPr>
        <w:t>.</w:t>
      </w:r>
      <w:bookmarkEnd w:id="12"/>
      <w:r w:rsidRPr="00025435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025435">
        <w:rPr>
          <w:bCs w:val="0"/>
          <w:szCs w:val="28"/>
          <w:u w:val="none"/>
        </w:rPr>
        <w:t>Warunki udziału w postępowaniu</w:t>
      </w:r>
      <w:bookmarkEnd w:id="13"/>
    </w:p>
    <w:p w14:paraId="4BCD7DB1" w14:textId="77777777" w:rsidR="00DD4713" w:rsidRPr="007C6CA3" w:rsidRDefault="00DD4713" w:rsidP="0002543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025435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025435">
        <w:rPr>
          <w:rFonts w:ascii="Times New Roman" w:eastAsia="Times New Roman" w:hAnsi="Times New Roman" w:cs="Times New Roman"/>
          <w:bCs/>
          <w:kern w:val="32"/>
        </w:rPr>
        <w:t>W</w:t>
      </w:r>
      <w:r w:rsidRPr="00025435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025435">
        <w:rPr>
          <w:rFonts w:ascii="Times New Roman" w:eastAsia="Times New Roman" w:hAnsi="Times New Roman" w:cs="Times New Roman"/>
          <w:bCs/>
          <w:kern w:val="32"/>
        </w:rPr>
        <w:t>órzy spełniają określone przez</w:t>
      </w:r>
      <w:r w:rsidR="00330229" w:rsidRPr="007C6CA3">
        <w:rPr>
          <w:rFonts w:ascii="Times New Roman" w:eastAsia="Times New Roman" w:hAnsi="Times New Roman" w:cs="Times New Roman"/>
          <w:bCs/>
          <w:kern w:val="32"/>
        </w:rPr>
        <w:t xml:space="preserve"> Z</w:t>
      </w:r>
      <w:r w:rsidRPr="007C6CA3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>w pkt 2-</w:t>
      </w:r>
      <w:r w:rsidR="00D63FEA" w:rsidRPr="007C6CA3">
        <w:rPr>
          <w:rFonts w:ascii="Times New Roman" w:eastAsia="Times New Roman" w:hAnsi="Times New Roman" w:cs="Times New Roman"/>
          <w:bCs/>
          <w:kern w:val="32"/>
        </w:rPr>
        <w:t>3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 xml:space="preserve"> niniejszego rozdziału </w:t>
      </w:r>
      <w:r w:rsidRPr="007C6CA3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255BBBBB" w14:textId="77777777" w:rsidR="00812C5F" w:rsidRPr="007C6CA3" w:rsidRDefault="00FF4336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C6CA3">
        <w:rPr>
          <w:rFonts w:ascii="Times New Roman" w:eastAsia="Times New Roman" w:hAnsi="Times New Roman" w:cs="Times New Roman"/>
          <w:bCs/>
          <w:kern w:val="32"/>
        </w:rPr>
        <w:t>k</w:t>
      </w:r>
      <w:r w:rsidR="00812C5F" w:rsidRPr="007C6CA3">
        <w:rPr>
          <w:rFonts w:ascii="Times New Roman" w:eastAsia="Times New Roman" w:hAnsi="Times New Roman" w:cs="Times New Roman"/>
          <w:bCs/>
          <w:kern w:val="32"/>
        </w:rPr>
        <w:t>ompetencji</w:t>
      </w:r>
      <w:proofErr w:type="gramEnd"/>
      <w:r w:rsidR="00812C5F" w:rsidRPr="007C6CA3">
        <w:rPr>
          <w:rFonts w:ascii="Times New Roman" w:eastAsia="Times New Roman" w:hAnsi="Times New Roman" w:cs="Times New Roman"/>
          <w:bCs/>
          <w:kern w:val="32"/>
        </w:rPr>
        <w:t xml:space="preserve"> lub uprawnień do prowadzenia określonej działalności zawodowej,</w:t>
      </w:r>
    </w:p>
    <w:p w14:paraId="4B3DB2E6" w14:textId="77777777" w:rsidR="00DD4713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C6CA3">
        <w:rPr>
          <w:rFonts w:ascii="Times New Roman" w:eastAsia="Times New Roman" w:hAnsi="Times New Roman" w:cs="Times New Roman"/>
          <w:bCs/>
          <w:kern w:val="32"/>
        </w:rPr>
        <w:t>sytuacji</w:t>
      </w:r>
      <w:proofErr w:type="gramEnd"/>
      <w:r w:rsidRPr="007C6CA3">
        <w:rPr>
          <w:rFonts w:ascii="Times New Roman" w:eastAsia="Times New Roman" w:hAnsi="Times New Roman" w:cs="Times New Roman"/>
          <w:bCs/>
          <w:kern w:val="32"/>
        </w:rPr>
        <w:t xml:space="preserve"> ekonomicznej lub finansowej,</w:t>
      </w:r>
    </w:p>
    <w:p w14:paraId="190503B7" w14:textId="77777777" w:rsidR="000C66A0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C6CA3">
        <w:rPr>
          <w:rFonts w:ascii="Times New Roman" w:eastAsia="Times New Roman" w:hAnsi="Times New Roman" w:cs="Times New Roman"/>
          <w:bCs/>
          <w:kern w:val="32"/>
        </w:rPr>
        <w:t>zdolności</w:t>
      </w:r>
      <w:proofErr w:type="gramEnd"/>
      <w:r w:rsidRPr="007C6CA3">
        <w:rPr>
          <w:rFonts w:ascii="Times New Roman" w:eastAsia="Times New Roman" w:hAnsi="Times New Roman" w:cs="Times New Roman"/>
          <w:bCs/>
          <w:kern w:val="32"/>
        </w:rPr>
        <w:t xml:space="preserve"> technicznej lub zawodowej.</w:t>
      </w:r>
    </w:p>
    <w:p w14:paraId="023A6A0B" w14:textId="77777777" w:rsidR="00020BB0" w:rsidRPr="007C6CA3" w:rsidRDefault="0073761B" w:rsidP="008F0D3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W zakresie „</w:t>
      </w:r>
      <w:r w:rsidRPr="00A65CB4">
        <w:rPr>
          <w:rFonts w:ascii="Times New Roman" w:hAnsi="Times New Roman" w:cs="Times New Roman"/>
          <w:i/>
        </w:rPr>
        <w:t>zdolno</w:t>
      </w:r>
      <w:r w:rsidR="009041E8" w:rsidRPr="00A65CB4">
        <w:rPr>
          <w:rFonts w:ascii="Times New Roman" w:hAnsi="Times New Roman" w:cs="Times New Roman"/>
          <w:i/>
        </w:rPr>
        <w:t>ści technicznej lub zawodowej</w:t>
      </w:r>
      <w:r w:rsidR="009041E8" w:rsidRPr="007C6CA3">
        <w:rPr>
          <w:rFonts w:ascii="Times New Roman" w:hAnsi="Times New Roman" w:cs="Times New Roman"/>
        </w:rPr>
        <w:t>” W</w:t>
      </w:r>
      <w:r w:rsidR="00DD4713" w:rsidRPr="007C6CA3">
        <w:rPr>
          <w:rFonts w:ascii="Times New Roman" w:hAnsi="Times New Roman" w:cs="Times New Roman"/>
        </w:rPr>
        <w:t xml:space="preserve">ykonawca </w:t>
      </w:r>
      <w:r w:rsidRPr="007C6CA3">
        <w:rPr>
          <w:rFonts w:ascii="Times New Roman" w:hAnsi="Times New Roman" w:cs="Times New Roman"/>
        </w:rPr>
        <w:t>zobowiązany jest</w:t>
      </w:r>
      <w:r w:rsidR="00DD4713" w:rsidRPr="007C6CA3">
        <w:rPr>
          <w:rFonts w:ascii="Times New Roman" w:hAnsi="Times New Roman" w:cs="Times New Roman"/>
        </w:rPr>
        <w:t xml:space="preserve"> wykazać, ż</w:t>
      </w:r>
      <w:r w:rsidRPr="007C6CA3">
        <w:rPr>
          <w:rFonts w:ascii="Times New Roman" w:hAnsi="Times New Roman" w:cs="Times New Roman"/>
        </w:rPr>
        <w:t>e</w:t>
      </w:r>
      <w:r w:rsidR="00020BB0" w:rsidRPr="007C6CA3">
        <w:rPr>
          <w:rFonts w:ascii="Times New Roman" w:hAnsi="Times New Roman" w:cs="Times New Roman"/>
        </w:rPr>
        <w:t xml:space="preserve">: </w:t>
      </w:r>
    </w:p>
    <w:p w14:paraId="61A0CBC3" w14:textId="0543F6EA" w:rsidR="0064103F" w:rsidRPr="00233781" w:rsidRDefault="008A398C" w:rsidP="008F0D3F">
      <w:pPr>
        <w:pStyle w:val="Akapitzlist"/>
        <w:numPr>
          <w:ilvl w:val="0"/>
          <w:numId w:val="18"/>
        </w:numPr>
        <w:tabs>
          <w:tab w:val="left" w:pos="851"/>
        </w:tabs>
        <w:spacing w:before="240" w:after="24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8A398C">
        <w:rPr>
          <w:rFonts w:ascii="Times New Roman" w:hAnsi="Times New Roman" w:cs="Times New Roman"/>
        </w:rPr>
        <w:t xml:space="preserve">w okresie </w:t>
      </w:r>
      <w:r w:rsidRPr="00025435">
        <w:rPr>
          <w:rFonts w:ascii="Times New Roman" w:hAnsi="Times New Roman" w:cs="Times New Roman"/>
        </w:rPr>
        <w:t>ostatnich 3 lat przed upływem terminu składania ofert, a jeżeli okres prowadzenia działalności jest krótszy – w tym okresie, wykonał należycie</w:t>
      </w:r>
      <w:r w:rsidR="001901CA" w:rsidRPr="00025435">
        <w:rPr>
          <w:rFonts w:ascii="Times New Roman" w:hAnsi="Times New Roman" w:cs="Times New Roman"/>
        </w:rPr>
        <w:t xml:space="preserve"> </w:t>
      </w:r>
      <w:r w:rsidR="00025435">
        <w:rPr>
          <w:rFonts w:ascii="Times New Roman" w:hAnsi="Times New Roman" w:cs="Times New Roman"/>
        </w:rPr>
        <w:t xml:space="preserve">co najmniej </w:t>
      </w:r>
      <w:r w:rsidR="00B701B2" w:rsidRPr="00025435">
        <w:rPr>
          <w:rFonts w:ascii="Times New Roman" w:hAnsi="Times New Roman" w:cs="Times New Roman"/>
          <w:b/>
        </w:rPr>
        <w:t>2</w:t>
      </w:r>
      <w:r w:rsidRPr="00025435">
        <w:rPr>
          <w:rFonts w:ascii="Times New Roman" w:hAnsi="Times New Roman" w:cs="Times New Roman"/>
          <w:b/>
        </w:rPr>
        <w:t xml:space="preserve"> </w:t>
      </w:r>
      <w:proofErr w:type="gramStart"/>
      <w:r w:rsidRPr="00025435">
        <w:rPr>
          <w:rFonts w:ascii="Times New Roman" w:hAnsi="Times New Roman" w:cs="Times New Roman"/>
          <w:b/>
        </w:rPr>
        <w:t>usługi</w:t>
      </w:r>
      <w:r w:rsidRPr="00025435">
        <w:rPr>
          <w:rFonts w:ascii="Times New Roman" w:hAnsi="Times New Roman" w:cs="Times New Roman"/>
        </w:rPr>
        <w:t xml:space="preserve">, </w:t>
      </w:r>
      <w:r w:rsidR="00233781" w:rsidRPr="00025435">
        <w:rPr>
          <w:rFonts w:ascii="Times New Roman" w:hAnsi="Times New Roman" w:cs="Times New Roman"/>
        </w:rPr>
        <w:t xml:space="preserve"> </w:t>
      </w:r>
      <w:r w:rsidR="001901CA" w:rsidRPr="00025435">
        <w:rPr>
          <w:rFonts w:ascii="Times New Roman" w:hAnsi="Times New Roman" w:cs="Times New Roman"/>
        </w:rPr>
        <w:t>w</w:t>
      </w:r>
      <w:proofErr w:type="gramEnd"/>
      <w:r w:rsidR="001901CA" w:rsidRPr="00025435">
        <w:rPr>
          <w:rFonts w:ascii="Times New Roman" w:hAnsi="Times New Roman" w:cs="Times New Roman"/>
        </w:rPr>
        <w:t xml:space="preserve"> których przedmiotem (każdej z nich) był zakup mediów dla ogólnopolskiej kampanii wizerunkowej lub sprzedażowej, co najmniej na 2 nośnikach ATL (tj. prasa</w:t>
      </w:r>
      <w:r w:rsidR="00B701B2" w:rsidRPr="00025435">
        <w:rPr>
          <w:rFonts w:ascii="Times New Roman" w:hAnsi="Times New Roman" w:cs="Times New Roman"/>
        </w:rPr>
        <w:t>,</w:t>
      </w:r>
      <w:r w:rsidR="001901CA" w:rsidRPr="00025435">
        <w:rPr>
          <w:rFonts w:ascii="Times New Roman" w:hAnsi="Times New Roman" w:cs="Times New Roman"/>
        </w:rPr>
        <w:t xml:space="preserve"> Internet). </w:t>
      </w:r>
      <w:r w:rsidR="00025435">
        <w:rPr>
          <w:rFonts w:ascii="Times New Roman" w:hAnsi="Times New Roman" w:cs="Times New Roman"/>
        </w:rPr>
        <w:t xml:space="preserve">Łączna wartość usług </w:t>
      </w:r>
      <w:proofErr w:type="gramStart"/>
      <w:r w:rsidR="00025435">
        <w:rPr>
          <w:rFonts w:ascii="Times New Roman" w:hAnsi="Times New Roman" w:cs="Times New Roman"/>
        </w:rPr>
        <w:t xml:space="preserve">wynosiła </w:t>
      </w:r>
      <w:r w:rsidR="001901CA" w:rsidRPr="00025435">
        <w:rPr>
          <w:rFonts w:ascii="Times New Roman" w:hAnsi="Times New Roman" w:cs="Times New Roman"/>
        </w:rPr>
        <w:t>co</w:t>
      </w:r>
      <w:proofErr w:type="gramEnd"/>
      <w:r w:rsidR="001901CA" w:rsidRPr="00025435">
        <w:rPr>
          <w:rFonts w:ascii="Times New Roman" w:hAnsi="Times New Roman" w:cs="Times New Roman"/>
        </w:rPr>
        <w:t xml:space="preserve"> najmniej 150 000 zł</w:t>
      </w:r>
      <w:r w:rsidR="001901CA" w:rsidRPr="00025435" w:rsidDel="0073643C">
        <w:rPr>
          <w:rFonts w:ascii="Times New Roman" w:hAnsi="Times New Roman" w:cs="Times New Roman"/>
        </w:rPr>
        <w:t xml:space="preserve"> </w:t>
      </w:r>
      <w:r w:rsidR="001901CA" w:rsidRPr="00025435">
        <w:rPr>
          <w:rFonts w:ascii="Times New Roman" w:hAnsi="Times New Roman" w:cs="Times New Roman"/>
          <w:i/>
        </w:rPr>
        <w:t>(a w przypadku, gdy wartość umowy została określona w walucie innej niż złoty przeliczenie nastąpi</w:t>
      </w:r>
      <w:r w:rsidR="001901CA" w:rsidRPr="0017793F">
        <w:rPr>
          <w:rFonts w:ascii="Times New Roman" w:hAnsi="Times New Roman" w:cs="Times New Roman"/>
          <w:i/>
        </w:rPr>
        <w:t xml:space="preserve"> wg średniego kursu złotego ogłoszonego przez Prezesa NBP i obowiązującego w dniu podpisania umowy na realizację usługi)</w:t>
      </w:r>
      <w:r w:rsidR="00025435">
        <w:rPr>
          <w:rFonts w:ascii="Times New Roman" w:hAnsi="Times New Roman"/>
          <w:iCs/>
        </w:rPr>
        <w:t>;</w:t>
      </w:r>
    </w:p>
    <w:p w14:paraId="06CE1B98" w14:textId="1B642C01" w:rsidR="001901CA" w:rsidRPr="00025435" w:rsidRDefault="00381943" w:rsidP="008F0D3F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025435">
        <w:rPr>
          <w:rFonts w:ascii="Times New Roman" w:hAnsi="Times New Roman" w:cs="Times New Roman"/>
        </w:rPr>
        <w:t>d</w:t>
      </w:r>
      <w:r w:rsidR="0031791C" w:rsidRPr="00025435">
        <w:rPr>
          <w:rFonts w:ascii="Times New Roman" w:hAnsi="Times New Roman" w:cs="Times New Roman"/>
        </w:rPr>
        <w:t>ysponuj</w:t>
      </w:r>
      <w:r w:rsidRPr="00025435">
        <w:rPr>
          <w:rFonts w:ascii="Times New Roman" w:hAnsi="Times New Roman" w:cs="Times New Roman"/>
        </w:rPr>
        <w:t>e lub będzie dysponować osobami o odpowiednich kwalifikacjach zawodowych, doświadczeniu i wykształceniu niezbędnych do prawidłowej realizacji zamówienia</w:t>
      </w:r>
      <w:r w:rsidR="00233781" w:rsidRPr="00025435">
        <w:rPr>
          <w:rFonts w:ascii="Times New Roman" w:hAnsi="Times New Roman" w:cs="Times New Roman"/>
        </w:rPr>
        <w:t xml:space="preserve"> </w:t>
      </w:r>
      <w:proofErr w:type="gramStart"/>
      <w:r w:rsidR="00233781" w:rsidRPr="00025435">
        <w:rPr>
          <w:rFonts w:ascii="Times New Roman" w:hAnsi="Times New Roman" w:cs="Times New Roman"/>
        </w:rPr>
        <w:t>tj.:</w:t>
      </w:r>
      <w:r w:rsidR="001901CA" w:rsidRPr="00025435">
        <w:rPr>
          <w:rFonts w:ascii="Times New Roman" w:hAnsi="Times New Roman" w:cs="Times New Roman"/>
        </w:rPr>
        <w:t xml:space="preserve"> co</w:t>
      </w:r>
      <w:proofErr w:type="gramEnd"/>
      <w:r w:rsidR="001901CA" w:rsidRPr="00025435">
        <w:rPr>
          <w:rFonts w:ascii="Times New Roman" w:hAnsi="Times New Roman" w:cs="Times New Roman"/>
          <w:u w:val="single"/>
        </w:rPr>
        <w:t xml:space="preserve"> </w:t>
      </w:r>
      <w:r w:rsidR="001901CA" w:rsidRPr="00025435">
        <w:rPr>
          <w:rFonts w:ascii="Times New Roman" w:hAnsi="Times New Roman" w:cs="Times New Roman"/>
        </w:rPr>
        <w:t>najmniej 2</w:t>
      </w:r>
      <w:r w:rsidR="001901CA" w:rsidRPr="00025435">
        <w:rPr>
          <w:rFonts w:ascii="Times New Roman" w:hAnsi="Times New Roman" w:cs="Times New Roman"/>
          <w:b/>
        </w:rPr>
        <w:t xml:space="preserve"> </w:t>
      </w:r>
      <w:r w:rsidR="001901CA" w:rsidRPr="00025435">
        <w:rPr>
          <w:rFonts w:ascii="Times New Roman" w:hAnsi="Times New Roman" w:cs="Times New Roman"/>
        </w:rPr>
        <w:t xml:space="preserve">osobami, z których:  </w:t>
      </w:r>
    </w:p>
    <w:p w14:paraId="2C05553C" w14:textId="482831BB" w:rsidR="001901CA" w:rsidRPr="00025435" w:rsidRDefault="001901CA" w:rsidP="008F0D3F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5435">
        <w:rPr>
          <w:rFonts w:ascii="Times New Roman" w:hAnsi="Times New Roman" w:cs="Times New Roman"/>
        </w:rPr>
        <w:t>jedna</w:t>
      </w:r>
      <w:proofErr w:type="gramEnd"/>
      <w:r w:rsidRPr="00025435">
        <w:rPr>
          <w:rFonts w:ascii="Times New Roman" w:hAnsi="Times New Roman" w:cs="Times New Roman"/>
        </w:rPr>
        <w:t xml:space="preserve"> posiada minimum 3 lata doświadczenia w zakresie marketingu, reklamy i promocji, </w:t>
      </w:r>
    </w:p>
    <w:p w14:paraId="16DDB4D4" w14:textId="4908C114" w:rsidR="001901CA" w:rsidRPr="00025435" w:rsidRDefault="00025435" w:rsidP="008F0D3F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jedna</w:t>
      </w:r>
      <w:proofErr w:type="gramEnd"/>
      <w:r>
        <w:rPr>
          <w:rFonts w:ascii="Times New Roman" w:hAnsi="Times New Roman" w:cs="Times New Roman"/>
        </w:rPr>
        <w:t xml:space="preserve"> </w:t>
      </w:r>
      <w:r w:rsidR="001901CA" w:rsidRPr="00025435">
        <w:rPr>
          <w:rFonts w:ascii="Times New Roman" w:hAnsi="Times New Roman" w:cs="Times New Roman"/>
        </w:rPr>
        <w:t xml:space="preserve">przeprowadziła </w:t>
      </w:r>
      <w:r w:rsidR="00B701B2" w:rsidRPr="00025435">
        <w:rPr>
          <w:rFonts w:ascii="Times New Roman" w:hAnsi="Times New Roman" w:cs="Times New Roman"/>
        </w:rPr>
        <w:t>2</w:t>
      </w:r>
      <w:r w:rsidR="001901CA" w:rsidRPr="00025435">
        <w:rPr>
          <w:rFonts w:ascii="Times New Roman" w:hAnsi="Times New Roman" w:cs="Times New Roman"/>
        </w:rPr>
        <w:t xml:space="preserve"> kampanie reklamowe o wartości </w:t>
      </w:r>
      <w:r w:rsidR="00B701B2" w:rsidRPr="00025435">
        <w:rPr>
          <w:rFonts w:ascii="Times New Roman" w:hAnsi="Times New Roman" w:cs="Times New Roman"/>
        </w:rPr>
        <w:t xml:space="preserve">łącznej </w:t>
      </w:r>
      <w:r w:rsidR="001901CA" w:rsidRPr="00025435">
        <w:rPr>
          <w:rFonts w:ascii="Times New Roman" w:hAnsi="Times New Roman" w:cs="Times New Roman"/>
        </w:rPr>
        <w:t>1</w:t>
      </w:r>
      <w:r w:rsidR="0001038F">
        <w:rPr>
          <w:rFonts w:ascii="Times New Roman" w:hAnsi="Times New Roman" w:cs="Times New Roman"/>
        </w:rPr>
        <w:t>0</w:t>
      </w:r>
      <w:r w:rsidR="001901CA" w:rsidRPr="00025435">
        <w:rPr>
          <w:rFonts w:ascii="Times New Roman" w:hAnsi="Times New Roman" w:cs="Times New Roman"/>
        </w:rPr>
        <w:t>0 000 zł brutto,</w:t>
      </w:r>
    </w:p>
    <w:p w14:paraId="563F22FA" w14:textId="6FE3F68D" w:rsidR="009041E8" w:rsidRDefault="001901CA" w:rsidP="008F0D3F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5435">
        <w:rPr>
          <w:rFonts w:ascii="Times New Roman" w:hAnsi="Times New Roman" w:cs="Times New Roman"/>
        </w:rPr>
        <w:t>jedna</w:t>
      </w:r>
      <w:proofErr w:type="gramEnd"/>
      <w:r w:rsidRPr="00025435">
        <w:rPr>
          <w:rFonts w:ascii="Times New Roman" w:hAnsi="Times New Roman" w:cs="Times New Roman"/>
        </w:rPr>
        <w:t xml:space="preserve"> osoba posiada </w:t>
      </w:r>
      <w:r w:rsidR="00025435">
        <w:rPr>
          <w:rFonts w:ascii="Times New Roman" w:hAnsi="Times New Roman" w:cs="Times New Roman"/>
        </w:rPr>
        <w:t xml:space="preserve">2 </w:t>
      </w:r>
      <w:r w:rsidRPr="00025435">
        <w:rPr>
          <w:rFonts w:ascii="Times New Roman" w:hAnsi="Times New Roman" w:cs="Times New Roman"/>
        </w:rPr>
        <w:t>lata doświadczenia w planowaniu mediów.</w:t>
      </w:r>
    </w:p>
    <w:p w14:paraId="17767AB5" w14:textId="77777777" w:rsidR="00D472A3" w:rsidRDefault="00D472A3" w:rsidP="00D472A3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14:paraId="0373C02A" w14:textId="77777777" w:rsidR="00D472A3" w:rsidRPr="00D472A3" w:rsidRDefault="00D472A3" w:rsidP="00D472A3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14:paraId="4F2DB9B8" w14:textId="77777777" w:rsidR="00D05E8A" w:rsidRPr="007C6CA3" w:rsidRDefault="00D05E8A" w:rsidP="008F0D3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lastRenderedPageBreak/>
        <w:t>Spełnianie</w:t>
      </w:r>
      <w:r w:rsidRPr="007C6CA3">
        <w:rPr>
          <w:rFonts w:ascii="Times New Roman" w:hAnsi="Times New Roman" w:cs="Times New Roman"/>
          <w:b/>
        </w:rPr>
        <w:t xml:space="preserve"> warunków poprzez </w:t>
      </w:r>
      <w:r w:rsidR="001D73BA" w:rsidRPr="007C6CA3">
        <w:rPr>
          <w:rFonts w:ascii="Times New Roman" w:hAnsi="Times New Roman" w:cs="Times New Roman"/>
          <w:b/>
        </w:rPr>
        <w:t>poleganie na potencjale</w:t>
      </w:r>
      <w:r w:rsidRPr="007C6CA3">
        <w:rPr>
          <w:rFonts w:ascii="Times New Roman" w:hAnsi="Times New Roman" w:cs="Times New Roman"/>
          <w:b/>
        </w:rPr>
        <w:t xml:space="preserve"> „innych podmiotów”.</w:t>
      </w:r>
    </w:p>
    <w:p w14:paraId="283AAD13" w14:textId="4C382108" w:rsidR="0043271A" w:rsidRPr="007C6CA3" w:rsidRDefault="00DD4713" w:rsidP="008F0D3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Wykonawcy, </w:t>
      </w:r>
      <w:r w:rsidR="0094294D" w:rsidRPr="007C6CA3">
        <w:rPr>
          <w:rFonts w:ascii="Times New Roman" w:hAnsi="Times New Roman" w:cs="Times New Roman"/>
        </w:rPr>
        <w:t>w celu potwierdzenia spełniania warunków udziału w postępowaniu</w:t>
      </w:r>
      <w:r w:rsidR="009041E8" w:rsidRPr="007C6CA3">
        <w:rPr>
          <w:rFonts w:ascii="Times New Roman" w:hAnsi="Times New Roman" w:cs="Times New Roman"/>
        </w:rPr>
        <w:t>,</w:t>
      </w:r>
      <w:r w:rsidR="0094294D" w:rsidRPr="007C6CA3">
        <w:rPr>
          <w:rFonts w:ascii="Times New Roman" w:hAnsi="Times New Roman" w:cs="Times New Roman"/>
        </w:rPr>
        <w:t xml:space="preserve"> </w:t>
      </w:r>
      <w:r w:rsidR="00AD579E" w:rsidRPr="007C6CA3">
        <w:rPr>
          <w:rFonts w:ascii="Times New Roman" w:hAnsi="Times New Roman" w:cs="Times New Roman"/>
        </w:rPr>
        <w:t xml:space="preserve">mogą </w:t>
      </w:r>
      <w:r w:rsidR="0094294D" w:rsidRPr="007C6CA3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7C6CA3">
        <w:rPr>
          <w:rFonts w:ascii="Times New Roman" w:hAnsi="Times New Roman" w:cs="Times New Roman"/>
        </w:rPr>
        <w:t xml:space="preserve"> </w:t>
      </w:r>
    </w:p>
    <w:p w14:paraId="6E0E7496" w14:textId="77777777" w:rsidR="0043271A" w:rsidRPr="007C6CA3" w:rsidRDefault="0094294D" w:rsidP="008F0D3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ykonawcy, kwalifikacji </w:t>
      </w:r>
      <w:r w:rsidR="00123884" w:rsidRPr="007C6CA3">
        <w:rPr>
          <w:rFonts w:ascii="Times New Roman" w:hAnsi="Times New Roman" w:cs="Times New Roman"/>
        </w:rPr>
        <w:t xml:space="preserve">zawodowych </w:t>
      </w:r>
      <w:r w:rsidRPr="007C6CA3">
        <w:rPr>
          <w:rFonts w:ascii="Times New Roman" w:hAnsi="Times New Roman" w:cs="Times New Roman"/>
        </w:rPr>
        <w:t xml:space="preserve">i wykształcenia osób,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proofErr w:type="gramStart"/>
      <w:r w:rsidRPr="007C6CA3">
        <w:rPr>
          <w:rFonts w:ascii="Times New Roman" w:hAnsi="Times New Roman" w:cs="Times New Roman"/>
        </w:rPr>
        <w:t>realizacji których</w:t>
      </w:r>
      <w:proofErr w:type="gramEnd"/>
      <w:r w:rsidRPr="007C6CA3">
        <w:rPr>
          <w:rFonts w:ascii="Times New Roman" w:hAnsi="Times New Roman" w:cs="Times New Roman"/>
        </w:rPr>
        <w:t xml:space="preserve"> te zdolności są wymagane.</w:t>
      </w:r>
    </w:p>
    <w:p w14:paraId="5A2FBAEA" w14:textId="0192C62F" w:rsidR="0094294D" w:rsidRPr="007C6CA3" w:rsidRDefault="0094294D" w:rsidP="008F0D3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7C6CA3">
        <w:rPr>
          <w:rFonts w:ascii="Times New Roman" w:hAnsi="Times New Roman" w:cs="Times New Roman"/>
        </w:rPr>
        <w:t xml:space="preserve">na </w:t>
      </w:r>
      <w:proofErr w:type="gramStart"/>
      <w:r w:rsidR="00123884" w:rsidRPr="007C6CA3">
        <w:rPr>
          <w:rFonts w:ascii="Times New Roman" w:hAnsi="Times New Roman" w:cs="Times New Roman"/>
        </w:rPr>
        <w:t>potencjale którego</w:t>
      </w:r>
      <w:proofErr w:type="gramEnd"/>
      <w:r w:rsidR="00123884" w:rsidRPr="007C6CA3">
        <w:rPr>
          <w:rFonts w:ascii="Times New Roman" w:hAnsi="Times New Roman" w:cs="Times New Roman"/>
        </w:rPr>
        <w:t xml:space="preserve"> </w:t>
      </w:r>
      <w:r w:rsidR="00B701B2">
        <w:rPr>
          <w:rFonts w:ascii="Times New Roman" w:hAnsi="Times New Roman" w:cs="Times New Roman"/>
        </w:rPr>
        <w:t>W</w:t>
      </w:r>
      <w:r w:rsidR="00123884" w:rsidRPr="007C6CA3">
        <w:rPr>
          <w:rFonts w:ascii="Times New Roman" w:hAnsi="Times New Roman" w:cs="Times New Roman"/>
        </w:rPr>
        <w:t>ykonawca polega</w:t>
      </w:r>
      <w:r w:rsidRPr="007C6CA3">
        <w:rPr>
          <w:rFonts w:ascii="Times New Roman" w:hAnsi="Times New Roman" w:cs="Times New Roman"/>
        </w:rPr>
        <w:t>, nie potwierdzają spełnienia pr</w:t>
      </w:r>
      <w:r w:rsidR="008D620F" w:rsidRPr="007C6CA3">
        <w:rPr>
          <w:rFonts w:ascii="Times New Roman" w:hAnsi="Times New Roman" w:cs="Times New Roman"/>
        </w:rPr>
        <w:t>zez W</w:t>
      </w:r>
      <w:r w:rsidRPr="007C6CA3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7C6CA3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7C6CA3">
        <w:rPr>
          <w:rFonts w:ascii="Times New Roman" w:hAnsi="Times New Roman" w:cs="Times New Roman"/>
        </w:rPr>
        <w:t>uPzp</w:t>
      </w:r>
      <w:proofErr w:type="spellEnd"/>
      <w:r w:rsidR="007B0D9B" w:rsidRPr="007C6CA3">
        <w:rPr>
          <w:rFonts w:ascii="Times New Roman" w:hAnsi="Times New Roman" w:cs="Times New Roman"/>
        </w:rPr>
        <w:t xml:space="preserve"> </w:t>
      </w:r>
      <w:r w:rsidR="008D620F" w:rsidRPr="007C6CA3">
        <w:rPr>
          <w:rFonts w:ascii="Times New Roman" w:hAnsi="Times New Roman" w:cs="Times New Roman"/>
        </w:rPr>
        <w:t>Zamawiający żąda, aby W</w:t>
      </w:r>
      <w:r w:rsidRPr="007C6CA3">
        <w:rPr>
          <w:rFonts w:ascii="Times New Roman" w:hAnsi="Times New Roman" w:cs="Times New Roman"/>
        </w:rPr>
        <w:t xml:space="preserve">ykonawca w terminie określonym przez </w:t>
      </w:r>
      <w:r w:rsidR="008D620F" w:rsidRPr="007C6CA3">
        <w:rPr>
          <w:rFonts w:ascii="Times New Roman" w:hAnsi="Times New Roman" w:cs="Times New Roman"/>
        </w:rPr>
        <w:t>Z</w:t>
      </w:r>
      <w:r w:rsidRPr="007C6CA3">
        <w:rPr>
          <w:rFonts w:ascii="Times New Roman" w:hAnsi="Times New Roman" w:cs="Times New Roman"/>
        </w:rPr>
        <w:t>amawiającego:</w:t>
      </w:r>
    </w:p>
    <w:p w14:paraId="74227786" w14:textId="77777777" w:rsidR="00D05E8A" w:rsidRPr="007C6CA3" w:rsidRDefault="0094294D" w:rsidP="008F0D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proofErr w:type="gramStart"/>
      <w:r w:rsidRPr="007C6CA3">
        <w:rPr>
          <w:rFonts w:ascii="Times New Roman" w:hAnsi="Times New Roman" w:cs="Times New Roman"/>
        </w:rPr>
        <w:t>zastąpił</w:t>
      </w:r>
      <w:proofErr w:type="gramEnd"/>
      <w:r w:rsidRPr="007C6CA3">
        <w:rPr>
          <w:rFonts w:ascii="Times New Roman" w:hAnsi="Times New Roman" w:cs="Times New Roman"/>
        </w:rPr>
        <w:t xml:space="preserve"> ten podmiot inn</w:t>
      </w:r>
      <w:r w:rsidR="00D05E8A" w:rsidRPr="007C6CA3">
        <w:rPr>
          <w:rFonts w:ascii="Times New Roman" w:hAnsi="Times New Roman" w:cs="Times New Roman"/>
        </w:rPr>
        <w:t>ym podmiotem lub podmiotami lub</w:t>
      </w:r>
    </w:p>
    <w:p w14:paraId="69504BAF" w14:textId="1BF2804C" w:rsidR="0094294D" w:rsidRPr="007C6CA3" w:rsidRDefault="0094294D" w:rsidP="008F0D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7C6CA3">
        <w:rPr>
          <w:rFonts w:ascii="Times New Roman" w:hAnsi="Times New Roman" w:cs="Times New Roman"/>
        </w:rPr>
        <w:t>zobowiązał</w:t>
      </w:r>
      <w:proofErr w:type="gramEnd"/>
      <w:r w:rsidRPr="007C6CA3">
        <w:rPr>
          <w:rFonts w:ascii="Times New Roman" w:hAnsi="Times New Roman" w:cs="Times New Roman"/>
        </w:rPr>
        <w:t xml:space="preserve"> się do osobistego wykonania odpowiedniej części zamówienia, jeżeli wykaże zd</w:t>
      </w:r>
      <w:r w:rsidR="00B701B2">
        <w:rPr>
          <w:rFonts w:ascii="Times New Roman" w:hAnsi="Times New Roman" w:cs="Times New Roman"/>
        </w:rPr>
        <w:t>olności techniczne lub zawodowe.</w:t>
      </w:r>
    </w:p>
    <w:p w14:paraId="48746A17" w14:textId="77777777" w:rsidR="0021012D" w:rsidRPr="007C6CA3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3516D550" w14:textId="77777777" w:rsidR="00D05E8A" w:rsidRPr="007C6CA3" w:rsidRDefault="00D05E8A" w:rsidP="008F0D3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udziału przez konsorcjum.</w:t>
      </w:r>
    </w:p>
    <w:p w14:paraId="4802398D" w14:textId="77C20A47" w:rsidR="0094294D" w:rsidRPr="007C6CA3" w:rsidRDefault="00D05E8A" w:rsidP="009041E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przypadku </w:t>
      </w:r>
      <w:r w:rsidR="00A9164F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ykonawców wspólnie ubiegających się o udzielenie zamówienia </w:t>
      </w:r>
      <w:r w:rsidR="009041E8" w:rsidRPr="007C6CA3">
        <w:rPr>
          <w:rFonts w:ascii="Times New Roman" w:hAnsi="Times New Roman" w:cs="Times New Roman"/>
        </w:rPr>
        <w:t xml:space="preserve">(konsorcjum) </w:t>
      </w:r>
      <w:r w:rsidR="00A9164F" w:rsidRPr="007C6CA3">
        <w:rPr>
          <w:rFonts w:ascii="Times New Roman" w:hAnsi="Times New Roman" w:cs="Times New Roman"/>
        </w:rPr>
        <w:t xml:space="preserve">poszczególne </w:t>
      </w:r>
      <w:r w:rsidRPr="007C6CA3">
        <w:rPr>
          <w:rFonts w:ascii="Times New Roman" w:hAnsi="Times New Roman" w:cs="Times New Roman"/>
        </w:rPr>
        <w:t xml:space="preserve">warunki określone w pkt 2 niniejszego rozdziału mogą zostać spełnione </w:t>
      </w:r>
      <w:r w:rsidR="0021012D" w:rsidRPr="007C6CA3">
        <w:rPr>
          <w:rFonts w:ascii="Times New Roman" w:hAnsi="Times New Roman" w:cs="Times New Roman"/>
        </w:rPr>
        <w:t>przez jednego W</w:t>
      </w:r>
      <w:r w:rsidR="00A9164F" w:rsidRPr="007C6CA3">
        <w:rPr>
          <w:rFonts w:ascii="Times New Roman" w:hAnsi="Times New Roman" w:cs="Times New Roman"/>
        </w:rPr>
        <w:t>ykonawcę lub łącznie wszystkich wykonawców wspólnie ubiegających się o udzielenie zamówienia</w:t>
      </w:r>
      <w:r w:rsidRPr="007C6CA3">
        <w:rPr>
          <w:rFonts w:ascii="Times New Roman" w:hAnsi="Times New Roman" w:cs="Times New Roman"/>
        </w:rPr>
        <w:t>.</w:t>
      </w:r>
    </w:p>
    <w:p w14:paraId="1866A7BF" w14:textId="77777777" w:rsidR="007B0D9B" w:rsidRPr="007C6CA3" w:rsidRDefault="007B0D9B" w:rsidP="009041E8">
      <w:pPr>
        <w:pStyle w:val="Akapitzlist"/>
        <w:spacing w:after="0" w:line="240" w:lineRule="auto"/>
        <w:contextualSpacing w:val="0"/>
        <w:jc w:val="both"/>
        <w:rPr>
          <w:rFonts w:ascii="Times New Roman" w:hAnsi="Times New Roman" w:cs="Times New Roman"/>
          <w:i/>
        </w:rPr>
      </w:pPr>
    </w:p>
    <w:p w14:paraId="353E15D7" w14:textId="77777777" w:rsidR="000C66A0" w:rsidRPr="00A65CB4" w:rsidRDefault="000C5B2A" w:rsidP="007B0D9B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A65CB4">
        <w:rPr>
          <w:bCs w:val="0"/>
          <w:szCs w:val="28"/>
          <w:u w:val="none"/>
        </w:rPr>
        <w:t>VI</w:t>
      </w:r>
      <w:r w:rsidR="00C70AA3" w:rsidRPr="00A65CB4">
        <w:rPr>
          <w:bCs w:val="0"/>
          <w:szCs w:val="28"/>
          <w:u w:val="none"/>
        </w:rPr>
        <w:t>I</w:t>
      </w:r>
      <w:r w:rsidRPr="00A65CB4">
        <w:rPr>
          <w:bCs w:val="0"/>
          <w:szCs w:val="28"/>
          <w:u w:val="none"/>
        </w:rPr>
        <w:t>.</w:t>
      </w:r>
      <w:bookmarkEnd w:id="14"/>
      <w:r w:rsidRPr="00A65CB4">
        <w:rPr>
          <w:bCs w:val="0"/>
          <w:szCs w:val="28"/>
          <w:u w:val="none"/>
        </w:rPr>
        <w:t xml:space="preserve"> </w:t>
      </w:r>
      <w:bookmarkStart w:id="15" w:name="_Toc458084634"/>
      <w:r w:rsidR="0021012D" w:rsidRPr="00A65CB4">
        <w:rPr>
          <w:bCs w:val="0"/>
          <w:szCs w:val="28"/>
          <w:u w:val="none"/>
        </w:rPr>
        <w:t>Podstawy wykluczenia</w:t>
      </w:r>
      <w:bookmarkEnd w:id="15"/>
    </w:p>
    <w:p w14:paraId="29D8AF93" w14:textId="77777777" w:rsidR="00E44522" w:rsidRPr="007C6CA3" w:rsidRDefault="000C5B2A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ykonawcy, którzy nie podlegają wykluczeniu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="004C7E9E" w:rsidRPr="007C6CA3">
        <w:rPr>
          <w:rFonts w:ascii="Times New Roman" w:hAnsi="Times New Roman" w:cs="Times New Roman"/>
          <w:bCs/>
        </w:rPr>
        <w:t>, które wystąpiły w odpowiedni</w:t>
      </w:r>
      <w:r w:rsidR="001D73BA" w:rsidRPr="007C6CA3">
        <w:rPr>
          <w:rFonts w:ascii="Times New Roman" w:hAnsi="Times New Roman" w:cs="Times New Roman"/>
          <w:bCs/>
        </w:rPr>
        <w:t>m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1D73BA" w:rsidRPr="007C6CA3">
        <w:rPr>
          <w:rFonts w:ascii="Times New Roman" w:hAnsi="Times New Roman" w:cs="Times New Roman"/>
          <w:bCs/>
        </w:rPr>
        <w:t>okresie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A9164F" w:rsidRPr="007C6CA3">
        <w:rPr>
          <w:rFonts w:ascii="Times New Roman" w:hAnsi="Times New Roman" w:cs="Times New Roman"/>
          <w:bCs/>
        </w:rPr>
        <w:t>określony</w:t>
      </w:r>
      <w:r w:rsidR="001D73BA" w:rsidRPr="007C6CA3">
        <w:rPr>
          <w:rFonts w:ascii="Times New Roman" w:hAnsi="Times New Roman" w:cs="Times New Roman"/>
          <w:bCs/>
        </w:rPr>
        <w:t>m</w:t>
      </w:r>
      <w:r w:rsidR="00A9164F" w:rsidRPr="007C6CA3">
        <w:rPr>
          <w:rFonts w:ascii="Times New Roman" w:hAnsi="Times New Roman" w:cs="Times New Roman"/>
          <w:bCs/>
        </w:rPr>
        <w:t xml:space="preserve"> </w:t>
      </w:r>
      <w:r w:rsidR="004C7E9E" w:rsidRPr="007C6CA3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>.</w:t>
      </w:r>
      <w:r w:rsidRPr="007C6CA3">
        <w:rPr>
          <w:rFonts w:ascii="Times New Roman" w:hAnsi="Times New Roman" w:cs="Times New Roman"/>
          <w:b/>
          <w:bCs/>
        </w:rPr>
        <w:t xml:space="preserve"> </w:t>
      </w:r>
    </w:p>
    <w:p w14:paraId="5737E8AA" w14:textId="77777777" w:rsidR="00687FC9" w:rsidRPr="007C6CA3" w:rsidRDefault="0021012D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Zamawiający może wykluczyć W</w:t>
      </w:r>
      <w:r w:rsidR="00687FC9" w:rsidRPr="007C6CA3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16E59442" w14:textId="2115C2C6" w:rsidR="00687FC9" w:rsidRPr="007C6CA3" w:rsidRDefault="00687FC9" w:rsidP="000254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="003F2FDA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>ykonawcy.</w:t>
      </w:r>
    </w:p>
    <w:p w14:paraId="00755AEF" w14:textId="77777777" w:rsidR="00103F06" w:rsidRPr="007C6CA3" w:rsidRDefault="00103F06" w:rsidP="00025435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</w:pPr>
    </w:p>
    <w:p w14:paraId="312E23B8" w14:textId="15F8EA90" w:rsidR="00687FC9" w:rsidRPr="007C6CA3" w:rsidRDefault="00687FC9" w:rsidP="0002543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Wykonawca n</w:t>
      </w:r>
      <w:r w:rsidR="00103F06" w:rsidRPr="007C6CA3">
        <w:rPr>
          <w:rFonts w:ascii="Times New Roman" w:hAnsi="Times New Roman" w:cs="Times New Roman"/>
          <w:bCs/>
        </w:rPr>
        <w:t>ie podlega wykluczeniu, jeżeli Z</w:t>
      </w:r>
      <w:r w:rsidRPr="007C6CA3">
        <w:rPr>
          <w:rFonts w:ascii="Times New Roman" w:hAnsi="Times New Roman" w:cs="Times New Roman"/>
          <w:bCs/>
        </w:rPr>
        <w:t xml:space="preserve">amawiający, uwzględniając wagę i szczególne okoliczności czynu </w:t>
      </w:r>
      <w:r w:rsidR="00103F06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521D19B8" w14:textId="77777777" w:rsidR="00103F06" w:rsidRPr="007C6CA3" w:rsidRDefault="00103F06" w:rsidP="00025435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</w:pPr>
    </w:p>
    <w:p w14:paraId="41707EF3" w14:textId="77777777" w:rsidR="00687FC9" w:rsidRPr="007C6CA3" w:rsidRDefault="00687FC9" w:rsidP="000254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7C6CA3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>, przed wyk</w:t>
      </w:r>
      <w:r w:rsidR="00103F06" w:rsidRPr="007C6CA3">
        <w:rPr>
          <w:rFonts w:ascii="Times New Roman" w:hAnsi="Times New Roman" w:cs="Times New Roman"/>
          <w:bCs/>
        </w:rPr>
        <w:t>luczeniem Wykonawcy, Z</w:t>
      </w:r>
      <w:r w:rsidR="001B2DAA" w:rsidRPr="007C6CA3">
        <w:rPr>
          <w:rFonts w:ascii="Times New Roman" w:hAnsi="Times New Roman" w:cs="Times New Roman"/>
          <w:bCs/>
        </w:rPr>
        <w:t>amawiając</w:t>
      </w:r>
      <w:r w:rsidRPr="007C6CA3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13C2FD02" w14:textId="77777777" w:rsidR="00653577" w:rsidRPr="007C6CA3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3A70E934" w14:textId="09EF14B9" w:rsidR="00E76FAB" w:rsidRPr="00A65CB4" w:rsidRDefault="00E76FAB" w:rsidP="00A65CB4">
      <w:pPr>
        <w:pStyle w:val="Nagwek1"/>
        <w:spacing w:before="0" w:after="0" w:line="240" w:lineRule="auto"/>
        <w:rPr>
          <w:szCs w:val="28"/>
          <w:u w:val="none"/>
        </w:rPr>
      </w:pPr>
      <w:bookmarkStart w:id="16" w:name="_Toc458084635"/>
      <w:r w:rsidRPr="00A65CB4">
        <w:rPr>
          <w:bCs w:val="0"/>
          <w:szCs w:val="28"/>
          <w:u w:val="none"/>
        </w:rPr>
        <w:t>V</w:t>
      </w:r>
      <w:r w:rsidR="00C70AA3" w:rsidRPr="00A65CB4">
        <w:rPr>
          <w:bCs w:val="0"/>
          <w:szCs w:val="28"/>
          <w:u w:val="none"/>
        </w:rPr>
        <w:t>I</w:t>
      </w:r>
      <w:r w:rsidRPr="00A65CB4">
        <w:rPr>
          <w:bCs w:val="0"/>
          <w:szCs w:val="28"/>
          <w:u w:val="none"/>
        </w:rPr>
        <w:t>II.</w:t>
      </w:r>
      <w:bookmarkEnd w:id="16"/>
      <w:r w:rsidRPr="00A65CB4">
        <w:rPr>
          <w:szCs w:val="28"/>
          <w:u w:val="none"/>
        </w:rPr>
        <w:t xml:space="preserve"> </w:t>
      </w:r>
      <w:bookmarkStart w:id="17" w:name="_Toc458084636"/>
      <w:r w:rsidR="0021012D" w:rsidRPr="00A65CB4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="0021012D" w:rsidRPr="00A65CB4">
        <w:rPr>
          <w:bCs w:val="0"/>
          <w:szCs w:val="28"/>
          <w:u w:val="none"/>
        </w:rPr>
        <w:t xml:space="preserve"> </w:t>
      </w:r>
    </w:p>
    <w:p w14:paraId="00E6F00E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3693EBC7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63C90EF4" w14:textId="77777777" w:rsidR="00A65CB4" w:rsidRPr="009F3082" w:rsidRDefault="00A65CB4" w:rsidP="008F0D3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spełnia warunki udziału w postępowaniu określone przez Zamawiającego </w:t>
      </w:r>
      <w:r w:rsidRPr="009F3082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color w:val="000000"/>
        </w:rPr>
        <w:t>rozdziale VI</w:t>
      </w:r>
      <w:r w:rsidRPr="009F3082">
        <w:rPr>
          <w:rFonts w:ascii="Times New Roman" w:hAnsi="Times New Roman" w:cs="Times New Roman"/>
          <w:bCs/>
        </w:rPr>
        <w:t xml:space="preserve"> SIWZ,</w:t>
      </w:r>
    </w:p>
    <w:p w14:paraId="334F8DE5" w14:textId="31F59BD2" w:rsidR="00A65CB4" w:rsidRPr="009F3082" w:rsidRDefault="00A65CB4" w:rsidP="00BB7F5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nie podlega wykluczeniu z powodów wskazanych w art. 24 ust. 1 pkt 13-22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000000"/>
        </w:rPr>
        <w:t>,</w:t>
      </w:r>
    </w:p>
    <w:p w14:paraId="0E034936" w14:textId="094B65D1" w:rsidR="00A65CB4" w:rsidRPr="009F3082" w:rsidRDefault="00A65CB4" w:rsidP="008F0D3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lastRenderedPageBreak/>
        <w:t xml:space="preserve">o innych podmiotach, na </w:t>
      </w:r>
      <w:proofErr w:type="gramStart"/>
      <w:r w:rsidRPr="009F3082">
        <w:rPr>
          <w:rFonts w:ascii="Times New Roman" w:hAnsi="Times New Roman" w:cs="Times New Roman"/>
          <w:bCs/>
        </w:rPr>
        <w:t>zasoby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powołuje się w celu wykazania spełnienia warunków udziału w postępowaniu,</w:t>
      </w:r>
      <w:r w:rsidRPr="009F3082">
        <w:rPr>
          <w:rFonts w:ascii="Times New Roman" w:hAnsi="Times New Roman" w:cs="Times New Roman"/>
        </w:rPr>
        <w:t xml:space="preserve"> </w:t>
      </w:r>
      <w:r w:rsidRPr="009F3082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C00000"/>
        </w:rPr>
        <w:t xml:space="preserve"> </w:t>
      </w:r>
      <w:r w:rsidRPr="009F3082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025435">
        <w:rPr>
          <w:rFonts w:ascii="Times New Roman" w:hAnsi="Times New Roman" w:cs="Times New Roman"/>
          <w:bCs/>
          <w:color w:val="000000"/>
        </w:rPr>
        <w:br/>
      </w:r>
      <w:r w:rsidRPr="009F3082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2F1C46E1" w14:textId="77777777" w:rsidR="00A65CB4" w:rsidRPr="009F3082" w:rsidRDefault="00A65CB4" w:rsidP="008F0D3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9F3082">
        <w:rPr>
          <w:rFonts w:ascii="Times New Roman" w:hAnsi="Times New Roman" w:cs="Times New Roman"/>
          <w:bCs/>
        </w:rPr>
        <w:t xml:space="preserve">o </w:t>
      </w:r>
      <w:proofErr w:type="gramStart"/>
      <w:r w:rsidRPr="009F3082">
        <w:rPr>
          <w:rFonts w:ascii="Times New Roman" w:hAnsi="Times New Roman" w:cs="Times New Roman"/>
          <w:bCs/>
        </w:rPr>
        <w:t>podwykonawcach – jeśli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zamierza powierzyć wykonanie części zamówienia podwykonawcom – wraz ze wskazaniem części zamówienia, których wykonanie zamierza powierzyć podwykonawcom oraz ze wskazaniem firm podwykonawców.</w:t>
      </w:r>
    </w:p>
    <w:p w14:paraId="6AD7EA4C" w14:textId="77777777" w:rsidR="00A65CB4" w:rsidRPr="009F3082" w:rsidRDefault="00A65CB4" w:rsidP="00A65CB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844472A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9F3082">
        <w:rPr>
          <w:rFonts w:ascii="Times New Roman" w:hAnsi="Times New Roman" w:cs="Times New Roman"/>
          <w:b/>
          <w:bCs/>
        </w:rPr>
        <w:t>Załączniku nr 2</w:t>
      </w:r>
      <w:r w:rsidRPr="009F3082">
        <w:rPr>
          <w:rFonts w:ascii="Times New Roman" w:hAnsi="Times New Roman" w:cs="Times New Roman"/>
          <w:bCs/>
        </w:rPr>
        <w:t xml:space="preserve"> do SIWZ.</w:t>
      </w:r>
    </w:p>
    <w:p w14:paraId="6E6B0347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A699FB9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61214975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550BF1C2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</w:rPr>
        <w:t>W przypadku, w którym</w:t>
      </w:r>
      <w:r w:rsidRPr="009F3082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9F3082">
        <w:rPr>
          <w:rFonts w:ascii="Times New Roman" w:hAnsi="Times New Roman" w:cs="Times New Roman"/>
          <w:bCs/>
        </w:rPr>
        <w:t>uPzp</w:t>
      </w:r>
      <w:proofErr w:type="spellEnd"/>
      <w:r w:rsidRPr="009F3082">
        <w:rPr>
          <w:rFonts w:ascii="Times New Roman" w:hAnsi="Times New Roman" w:cs="Times New Roman"/>
          <w:bCs/>
        </w:rPr>
        <w:t>,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46467AAA" w14:textId="77777777" w:rsidR="00A65CB4" w:rsidRPr="009F3082" w:rsidRDefault="00A65CB4" w:rsidP="008F0D3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dostępnych wykonawcy zasobów innego podmiotu,</w:t>
      </w:r>
    </w:p>
    <w:p w14:paraId="18DCA7C6" w14:textId="77777777" w:rsidR="00A65CB4" w:rsidRPr="009F3082" w:rsidRDefault="00A65CB4" w:rsidP="008F0D3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sposób</w:t>
      </w:r>
      <w:proofErr w:type="gramEnd"/>
      <w:r w:rsidRPr="009F3082">
        <w:rPr>
          <w:rFonts w:ascii="Times New Roman" w:hAnsi="Times New Roman" w:cs="Times New Roman"/>
          <w:bCs/>
        </w:rPr>
        <w:t xml:space="preserve"> wykorzystania zasobów innego podmiotu, przez wykonawcę, przy wykonywaniu zamówienia,</w:t>
      </w:r>
    </w:p>
    <w:p w14:paraId="641D0C80" w14:textId="77777777" w:rsidR="00A65CB4" w:rsidRPr="009F3082" w:rsidRDefault="00A65CB4" w:rsidP="008F0D3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i okres udziału innego podmiotu przy wykonywaniu zamówienia,</w:t>
      </w:r>
    </w:p>
    <w:p w14:paraId="497585D5" w14:textId="77777777" w:rsidR="00A65CB4" w:rsidRPr="009F3082" w:rsidRDefault="00A65CB4" w:rsidP="008F0D3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czy inne podmioty,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polega w odniesieniu do warunków udziału </w:t>
      </w:r>
      <w:r w:rsidRPr="009F3082">
        <w:rPr>
          <w:rFonts w:ascii="Times New Roman" w:hAnsi="Times New Roman" w:cs="Times New Roman"/>
          <w:bCs/>
        </w:rPr>
        <w:br/>
        <w:t>w postępowaniu dotyczących wykształcenia, kwalifikacji zawodowych lub doświadczenia, zrealizują usługi, których wskazane zdolności dotyczą.</w:t>
      </w:r>
    </w:p>
    <w:p w14:paraId="3C9C1578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AF0754F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05D133F1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/>
          <w:bCs/>
        </w:rPr>
        <w:t>Wykonawca,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>w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9F3082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9F3082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9F3082">
        <w:rPr>
          <w:rFonts w:ascii="Times New Roman" w:hAnsi="Times New Roman" w:cs="Times New Roman"/>
          <w:bCs/>
        </w:rPr>
        <w:t>kapitałowej co</w:t>
      </w:r>
      <w:proofErr w:type="gramEnd"/>
      <w:r w:rsidRPr="009F3082">
        <w:rPr>
          <w:rFonts w:ascii="Times New Roman" w:hAnsi="Times New Roman" w:cs="Times New Roman"/>
          <w:bCs/>
        </w:rPr>
        <w:t xml:space="preserve">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</w:t>
      </w:r>
    </w:p>
    <w:p w14:paraId="45C248AB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konsorcjum, oświadczenie składa oddzielnie każdy z Wykonawców wspólnie ubiegających się o zamówienie.</w:t>
      </w:r>
    </w:p>
    <w:p w14:paraId="496A90BA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9F3082">
        <w:rPr>
          <w:rFonts w:ascii="Times New Roman" w:hAnsi="Times New Roman" w:cs="Times New Roman"/>
          <w:bCs/>
        </w:rPr>
        <w:br/>
        <w:t>w postępowaniu.</w:t>
      </w:r>
    </w:p>
    <w:p w14:paraId="183F09C9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567322B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Dokumenty żądane od Wykonawcy, którego o</w:t>
      </w:r>
      <w:r>
        <w:rPr>
          <w:rFonts w:ascii="Times New Roman" w:hAnsi="Times New Roman" w:cs="Times New Roman"/>
          <w:b/>
          <w:bCs/>
        </w:rPr>
        <w:t>ferta została oceniona najwyżej</w:t>
      </w:r>
    </w:p>
    <w:p w14:paraId="252ED922" w14:textId="77777777" w:rsidR="00A65CB4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65CB4">
        <w:rPr>
          <w:rFonts w:ascii="Times New Roman" w:hAnsi="Times New Roman" w:cs="Times New Roman"/>
          <w:bCs/>
        </w:rPr>
        <w:t xml:space="preserve">Zamawiający dokona oceny zgodnie z art. 24aa </w:t>
      </w:r>
      <w:proofErr w:type="spellStart"/>
      <w:r w:rsidRPr="00A65CB4">
        <w:rPr>
          <w:rFonts w:ascii="Times New Roman" w:hAnsi="Times New Roman" w:cs="Times New Roman"/>
          <w:bCs/>
        </w:rPr>
        <w:t>uPzp</w:t>
      </w:r>
      <w:proofErr w:type="spellEnd"/>
      <w:r w:rsidRPr="00A65CB4">
        <w:rPr>
          <w:rFonts w:ascii="Times New Roman" w:hAnsi="Times New Roman" w:cs="Times New Roman"/>
          <w:bCs/>
        </w:rPr>
        <w:t xml:space="preserve"> - Zamawiający </w:t>
      </w:r>
      <w:r w:rsidRPr="00A65CB4">
        <w:rPr>
          <w:rFonts w:ascii="Times New Roman" w:hAnsi="Times New Roman" w:cs="Times New Roman"/>
          <w:b/>
          <w:bCs/>
        </w:rPr>
        <w:t>w pierwszej kolejności dokona oceny</w:t>
      </w:r>
      <w:r w:rsidRPr="00A65CB4">
        <w:rPr>
          <w:rFonts w:ascii="Times New Roman" w:hAnsi="Times New Roman" w:cs="Times New Roman"/>
          <w:bCs/>
        </w:rPr>
        <w:t xml:space="preserve"> </w:t>
      </w:r>
      <w:r w:rsidRPr="00A65CB4">
        <w:rPr>
          <w:rFonts w:ascii="Times New Roman" w:hAnsi="Times New Roman" w:cs="Times New Roman"/>
          <w:b/>
          <w:bCs/>
        </w:rPr>
        <w:t>ofert</w:t>
      </w:r>
      <w:r w:rsidRPr="00A65CB4">
        <w:rPr>
          <w:rFonts w:ascii="Times New Roman" w:hAnsi="Times New Roman" w:cs="Times New Roman"/>
          <w:bCs/>
        </w:rPr>
        <w:t xml:space="preserve">, a następnie zbada, czy Wykonawca, którego oferta została oceniona najwyżej, nie podlega wykluczeniu oraz spełnia warunki udziału w postępowaniu. </w:t>
      </w:r>
    </w:p>
    <w:p w14:paraId="0DBE653C" w14:textId="77777777" w:rsidR="00A65CB4" w:rsidRPr="00A65CB4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22FC86C5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przewiduje wezwanie Wykonawcy, którego oferta została oceniona najwyżej, do złożenia w wyznaczonym, nie krótszym </w:t>
      </w:r>
      <w:r w:rsidRPr="009F3082">
        <w:rPr>
          <w:rFonts w:ascii="Times New Roman" w:hAnsi="Times New Roman" w:cs="Times New Roman"/>
          <w:bCs/>
          <w:color w:val="000000"/>
        </w:rPr>
        <w:t>niż 5 dni terminie</w:t>
      </w:r>
      <w:r w:rsidRPr="009F3082">
        <w:rPr>
          <w:rFonts w:ascii="Times New Roman" w:hAnsi="Times New Roman" w:cs="Times New Roman"/>
          <w:bCs/>
        </w:rPr>
        <w:t xml:space="preserve"> aktualnych na dzień złożenia następujących dokumentów:</w:t>
      </w:r>
    </w:p>
    <w:p w14:paraId="4CCB03AA" w14:textId="77777777" w:rsidR="00A65CB4" w:rsidRPr="009F3082" w:rsidRDefault="00A65CB4" w:rsidP="008F0D3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dowodów określających</w:t>
      </w:r>
      <w:r>
        <w:rPr>
          <w:rFonts w:ascii="Times New Roman" w:hAnsi="Times New Roman" w:cs="Times New Roman"/>
          <w:bCs/>
        </w:rPr>
        <w:t>,</w:t>
      </w:r>
      <w:r w:rsidRPr="009F3082">
        <w:rPr>
          <w:rFonts w:ascii="Times New Roman" w:hAnsi="Times New Roman" w:cs="Times New Roman"/>
          <w:bCs/>
        </w:rPr>
        <w:t xml:space="preserve"> czy usługi, o których </w:t>
      </w:r>
      <w:r w:rsidRPr="00025435">
        <w:rPr>
          <w:rFonts w:ascii="Times New Roman" w:hAnsi="Times New Roman" w:cs="Times New Roman"/>
          <w:bCs/>
        </w:rPr>
        <w:t xml:space="preserve">mowa w rozdziale VI </w:t>
      </w:r>
      <w:r w:rsidRPr="00025435">
        <w:rPr>
          <w:rFonts w:ascii="Times New Roman" w:hAnsi="Times New Roman" w:cs="Times New Roman"/>
        </w:rPr>
        <w:t>ust. 2 pkt 1</w:t>
      </w:r>
      <w:r w:rsidRPr="00025435">
        <w:rPr>
          <w:rFonts w:ascii="Times New Roman" w:hAnsi="Times New Roman" w:cs="Times New Roman"/>
          <w:bCs/>
        </w:rPr>
        <w:t xml:space="preserve"> zostały wykonane należycie, przy czym dowodami są referencje bądź inne dokumenty wystawione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Cs/>
        </w:rPr>
        <w:lastRenderedPageBreak/>
        <w:t xml:space="preserve">przez podmiot, na </w:t>
      </w:r>
      <w:proofErr w:type="gramStart"/>
      <w:r w:rsidRPr="009F3082">
        <w:rPr>
          <w:rFonts w:ascii="Times New Roman" w:hAnsi="Times New Roman" w:cs="Times New Roman"/>
          <w:bCs/>
        </w:rPr>
        <w:t>rzecz którego</w:t>
      </w:r>
      <w:proofErr w:type="gramEnd"/>
      <w:r w:rsidRPr="009F3082">
        <w:rPr>
          <w:rFonts w:ascii="Times New Roman" w:hAnsi="Times New Roman" w:cs="Times New Roman"/>
          <w:bCs/>
        </w:rPr>
        <w:t xml:space="preserve"> usługi były wykonywane, a jeżeli z uzasadnionej przyczyny o obiektywnym charakterze Wykonawca nie jest w stanie uzyskać tych dokumentów – oświadczenie Wykonawcy. W przypad</w:t>
      </w:r>
      <w:bookmarkStart w:id="18" w:name="_GoBack"/>
      <w:bookmarkEnd w:id="18"/>
      <w:r w:rsidRPr="009F3082">
        <w:rPr>
          <w:rFonts w:ascii="Times New Roman" w:hAnsi="Times New Roman" w:cs="Times New Roman"/>
          <w:bCs/>
        </w:rPr>
        <w:t xml:space="preserve">ku świadczeń okresowych lub ciągłych nadal wykonywanych referencje bądź inne dokumenty potwierdzające ich należyte wykonywanie powinny być wydane nie wcześniej niż 3 miesiące przed </w:t>
      </w:r>
      <w:r>
        <w:rPr>
          <w:rFonts w:ascii="Times New Roman" w:hAnsi="Times New Roman" w:cs="Times New Roman"/>
          <w:bCs/>
        </w:rPr>
        <w:t>upływem terminu składania ofert.</w:t>
      </w:r>
    </w:p>
    <w:p w14:paraId="23587144" w14:textId="77777777" w:rsidR="00A65CB4" w:rsidRDefault="00A65CB4" w:rsidP="00A65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2FE15BF" w14:textId="77777777" w:rsidR="00A65CB4" w:rsidRPr="00693321" w:rsidRDefault="00A65CB4" w:rsidP="00A65CB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9332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Pr="00693321">
        <w:rPr>
          <w:rFonts w:ascii="Times New Roman" w:hAnsi="Times New Roman" w:cs="Times New Roman"/>
          <w:bCs/>
        </w:rPr>
        <w:br/>
        <w:t>a jeżeli zachodzą uzasadnione podstawy do uznania, że złożone uprzednio oświadczenia lub dokumenty nie są już aktualne, do złożenia aktualnych oświadczeń lub dokumentów.</w:t>
      </w:r>
    </w:p>
    <w:p w14:paraId="38950446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7D1BAA2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najwyżej</w:t>
      </w:r>
    </w:p>
    <w:p w14:paraId="53F1C473" w14:textId="77777777" w:rsidR="00A65CB4" w:rsidRPr="009F3082" w:rsidRDefault="00A65CB4" w:rsidP="00A65CB4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F3082">
        <w:rPr>
          <w:rFonts w:ascii="Times New Roman" w:hAnsi="Times New Roman" w:cs="Times New Roman"/>
        </w:rPr>
        <w:t xml:space="preserve">W przypadku, gdy Wykonawca polega na zasobach innych podmiotów na zasadach określonych </w:t>
      </w:r>
      <w:r>
        <w:rPr>
          <w:rFonts w:ascii="Times New Roman" w:hAnsi="Times New Roman" w:cs="Times New Roman"/>
        </w:rPr>
        <w:br/>
      </w:r>
      <w:r w:rsidRPr="009F3082">
        <w:rPr>
          <w:rFonts w:ascii="Times New Roman" w:hAnsi="Times New Roman" w:cs="Times New Roman"/>
        </w:rPr>
        <w:t xml:space="preserve">w art. 22a </w:t>
      </w:r>
      <w:proofErr w:type="spellStart"/>
      <w:r w:rsidRPr="009F3082">
        <w:rPr>
          <w:rFonts w:ascii="Times New Roman" w:hAnsi="Times New Roman" w:cs="Times New Roman"/>
        </w:rPr>
        <w:t>uPzp</w:t>
      </w:r>
      <w:proofErr w:type="spellEnd"/>
      <w:r w:rsidRPr="009F3082">
        <w:rPr>
          <w:rFonts w:ascii="Times New Roman" w:hAnsi="Times New Roman" w:cs="Times New Roman"/>
        </w:rPr>
        <w:t>, Zamawiający żąda przedstawienia w odniesieniu do innego podmiotu:</w:t>
      </w:r>
    </w:p>
    <w:p w14:paraId="7D0A4352" w14:textId="77777777" w:rsidR="00A65CB4" w:rsidRPr="009F3082" w:rsidRDefault="00A65CB4" w:rsidP="008F0D3F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i/>
        </w:rPr>
      </w:pPr>
      <w:proofErr w:type="gramStart"/>
      <w:r w:rsidRPr="009F3082">
        <w:rPr>
          <w:rFonts w:ascii="Times New Roman" w:hAnsi="Times New Roman" w:cs="Times New Roman"/>
        </w:rPr>
        <w:t>stosownie</w:t>
      </w:r>
      <w:proofErr w:type="gramEnd"/>
      <w:r w:rsidRPr="009F3082">
        <w:rPr>
          <w:rFonts w:ascii="Times New Roman" w:hAnsi="Times New Roman" w:cs="Times New Roman"/>
          <w:bCs/>
        </w:rPr>
        <w:t xml:space="preserve"> do zakresu udostępnianych zasobów przez inny podmiot</w:t>
      </w:r>
      <w:r w:rsidRPr="009F3082">
        <w:rPr>
          <w:rFonts w:ascii="Times New Roman" w:hAnsi="Times New Roman" w:cs="Times New Roman"/>
        </w:rPr>
        <w:t xml:space="preserve"> oraz warunków, których spełnianiu one służą</w:t>
      </w:r>
      <w:r w:rsidRPr="009F308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Wykonawcę.</w:t>
      </w:r>
    </w:p>
    <w:p w14:paraId="0DC58EF0" w14:textId="77777777" w:rsidR="00A65CB4" w:rsidRPr="009F3082" w:rsidRDefault="00A65CB4" w:rsidP="00A65CB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6F094143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51198A65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  <w:color w:val="000000"/>
        </w:rPr>
        <w:t>W przypadku wspólnego ubiegania się o zamówienie przez Wykonawców (konsorcjum), dokumenty wskazane w ust. 4 pkt 1 składa ten Wykonawca-członek konsorcjum, który wykazuje spełnienie odpowiedniego warunku udziału w postępowaniu.</w:t>
      </w:r>
    </w:p>
    <w:p w14:paraId="5BDF23A0" w14:textId="77777777" w:rsidR="00A65CB4" w:rsidRPr="009F3082" w:rsidRDefault="00A65CB4" w:rsidP="00A65CB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669049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5BC0620B" w14:textId="7146A861" w:rsidR="00A65CB4" w:rsidRPr="009F3082" w:rsidRDefault="00A65CB4" w:rsidP="0002543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Oświadczenia składane przez Wykonawcę i inne podmioty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polega Wykonawca, składane są w postaci oryginału. Za oryginał uważa się oświadczenie złożony w formie pisemnej podpisane własnoręcznym podpisem.</w:t>
      </w:r>
      <w:r w:rsidR="00025435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Cs/>
        </w:rPr>
        <w:t>Dokumenty inne niż oświadczenia, składane są w oryginale lub kopii poświadczonej za zgodność z oryginałem.</w:t>
      </w:r>
    </w:p>
    <w:p w14:paraId="7E7E28D1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Poświadczenia za zgodność z oryginałem dokonywane są w formie pisemnej przez Wykonawcę albo podmiot, na którego zdolnościach polega Wykonawca albo Wykonawcę wspólnie ubiegającego się </w:t>
      </w:r>
      <w:r w:rsidRPr="009F3082">
        <w:rPr>
          <w:rFonts w:ascii="Times New Roman" w:hAnsi="Times New Roman" w:cs="Times New Roman"/>
          <w:bCs/>
        </w:rPr>
        <w:br/>
        <w:t>o udzielenie zamówienia publicznego – odpowiednio w zakresie dokumentów, które każdego z nich dotyczą.</w:t>
      </w:r>
    </w:p>
    <w:p w14:paraId="48F0DE8C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B968E2E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Wyjątki od obowiązku złożenia dokumentów</w:t>
      </w:r>
    </w:p>
    <w:p w14:paraId="39D95513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61A195FD" w14:textId="77777777" w:rsidR="00A65CB4" w:rsidRPr="009F3082" w:rsidRDefault="00A65CB4" w:rsidP="008F0D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0F03EDD2" w14:textId="77777777" w:rsidR="00A65CB4" w:rsidRPr="009F3082" w:rsidRDefault="00A65CB4" w:rsidP="008F0D3F">
      <w:pPr>
        <w:pStyle w:val="Akapitzlist"/>
        <w:numPr>
          <w:ilvl w:val="0"/>
          <w:numId w:val="14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Zamawiający posiada aktualne oświadczenia lub dokumenty dotyczące tego Wykonawcy.</w:t>
      </w:r>
    </w:p>
    <w:p w14:paraId="24C73BC7" w14:textId="77777777" w:rsidR="00A65CB4" w:rsidRPr="009F3082" w:rsidRDefault="00A65CB4" w:rsidP="00A65CB4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14:paraId="0A4CF466" w14:textId="77777777" w:rsidR="00A65CB4" w:rsidRPr="009F3082" w:rsidRDefault="00A65CB4" w:rsidP="008F0D3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Język</w:t>
      </w:r>
    </w:p>
    <w:p w14:paraId="45489BE3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Dokumenty sporządzone w języku obcym są składane wraz z tłumaczeniem na język polski.</w:t>
      </w:r>
    </w:p>
    <w:p w14:paraId="0D911B1A" w14:textId="77777777" w:rsidR="00A65CB4" w:rsidRPr="009F3082" w:rsidRDefault="00A65CB4" w:rsidP="00A65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C0DA22D" w14:textId="2382E995" w:rsidR="00D3231C" w:rsidRPr="00A65CB4" w:rsidRDefault="00E054B5" w:rsidP="00A65CB4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9" w:name="_Toc458084638"/>
      <w:r w:rsidRPr="00A65CB4">
        <w:rPr>
          <w:bCs w:val="0"/>
          <w:szCs w:val="28"/>
          <w:u w:val="none"/>
        </w:rPr>
        <w:t>IX</w:t>
      </w:r>
      <w:r w:rsidR="00D3231C" w:rsidRPr="00A65CB4">
        <w:rPr>
          <w:bCs w:val="0"/>
          <w:szCs w:val="28"/>
          <w:u w:val="none"/>
        </w:rPr>
        <w:t>.</w:t>
      </w:r>
      <w:bookmarkEnd w:id="19"/>
      <w:r w:rsidR="00D3231C" w:rsidRPr="00A65CB4">
        <w:rPr>
          <w:bCs w:val="0"/>
          <w:szCs w:val="28"/>
          <w:u w:val="none"/>
        </w:rPr>
        <w:t xml:space="preserve"> </w:t>
      </w:r>
      <w:bookmarkStart w:id="20" w:name="_Toc458084639"/>
      <w:r w:rsidRPr="00A65CB4">
        <w:rPr>
          <w:bCs w:val="0"/>
          <w:szCs w:val="28"/>
          <w:u w:val="none"/>
        </w:rPr>
        <w:t>Sposób porozumiewania się w postępowaniu oraz osoby uprawnione do</w:t>
      </w:r>
      <w:r w:rsidR="00D3231C" w:rsidRPr="00A65CB4">
        <w:rPr>
          <w:bCs w:val="0"/>
          <w:szCs w:val="28"/>
          <w:u w:val="none"/>
        </w:rPr>
        <w:t xml:space="preserve"> </w:t>
      </w:r>
      <w:r w:rsidRPr="00A65CB4">
        <w:rPr>
          <w:bCs w:val="0"/>
          <w:szCs w:val="28"/>
          <w:u w:val="none"/>
        </w:rPr>
        <w:t>porozumiewania się z wykonawcami</w:t>
      </w:r>
      <w:bookmarkEnd w:id="20"/>
    </w:p>
    <w:p w14:paraId="6B7B765D" w14:textId="3E4D8ED9" w:rsidR="00EF1DDC" w:rsidRPr="00B701B2" w:rsidRDefault="00CA2C4E" w:rsidP="008F0D3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Cs/>
        </w:rPr>
      </w:pPr>
      <w:r w:rsidRPr="00B701B2">
        <w:rPr>
          <w:rFonts w:ascii="Times New Roman" w:hAnsi="Times New Roman" w:cs="Times New Roman"/>
          <w:bCs/>
        </w:rPr>
        <w:t>K</w:t>
      </w:r>
      <w:r w:rsidR="00782A7B" w:rsidRPr="00B701B2">
        <w:rPr>
          <w:rFonts w:ascii="Times New Roman" w:hAnsi="Times New Roman" w:cs="Times New Roman"/>
          <w:bCs/>
        </w:rPr>
        <w:t xml:space="preserve">omunikacja między </w:t>
      </w:r>
      <w:r w:rsidR="008D620F" w:rsidRPr="00B701B2">
        <w:rPr>
          <w:rFonts w:ascii="Times New Roman" w:hAnsi="Times New Roman" w:cs="Times New Roman"/>
          <w:bCs/>
        </w:rPr>
        <w:t>Zamawiającym a W</w:t>
      </w:r>
      <w:r w:rsidR="00782A7B" w:rsidRPr="00B701B2">
        <w:rPr>
          <w:rFonts w:ascii="Times New Roman" w:hAnsi="Times New Roman" w:cs="Times New Roman"/>
          <w:bCs/>
        </w:rPr>
        <w:t xml:space="preserve">ykonawcami odbywa się za pośrednictwem operatora pocztowego w rozumieniu ustawy z dnia 23 listopada 2012 r. – Prawo pocztowe (Dz. U. </w:t>
      </w:r>
      <w:proofErr w:type="gramStart"/>
      <w:r w:rsidR="00782A7B" w:rsidRPr="00B701B2">
        <w:rPr>
          <w:rFonts w:ascii="Times New Roman" w:hAnsi="Times New Roman" w:cs="Times New Roman"/>
          <w:bCs/>
        </w:rPr>
        <w:t>z</w:t>
      </w:r>
      <w:proofErr w:type="gramEnd"/>
      <w:r w:rsidR="00782A7B" w:rsidRPr="00B701B2">
        <w:rPr>
          <w:rFonts w:ascii="Times New Roman" w:hAnsi="Times New Roman" w:cs="Times New Roman"/>
          <w:bCs/>
        </w:rPr>
        <w:t xml:space="preserve"> 2012 r. poz. 1529 oraz z 2015 r. poz. 1830), osobiście, za pośrednictwem posłańca, faksu lub przy użyciu </w:t>
      </w:r>
      <w:r w:rsidR="00782A7B" w:rsidRPr="00B701B2">
        <w:rPr>
          <w:rFonts w:ascii="Times New Roman" w:hAnsi="Times New Roman" w:cs="Times New Roman"/>
          <w:bCs/>
        </w:rPr>
        <w:lastRenderedPageBreak/>
        <w:t>środków komunikacji elektronicznej w rozumieniu ustawy z dnia 18 lipca 2002 r. o świadczeniu usług drogą elektroniczną (</w:t>
      </w:r>
      <w:r w:rsidR="00B701B2" w:rsidRPr="00B43493">
        <w:rPr>
          <w:rFonts w:ascii="Times New Roman" w:hAnsi="Times New Roman" w:cs="Times New Roman"/>
          <w:bCs/>
        </w:rPr>
        <w:t xml:space="preserve">Dz. U. z 2016 r. poz. 1030 ze </w:t>
      </w:r>
      <w:proofErr w:type="spellStart"/>
      <w:r w:rsidR="00B701B2" w:rsidRPr="00B43493">
        <w:rPr>
          <w:rFonts w:ascii="Times New Roman" w:hAnsi="Times New Roman" w:cs="Times New Roman"/>
          <w:bCs/>
        </w:rPr>
        <w:t>zm</w:t>
      </w:r>
      <w:proofErr w:type="spellEnd"/>
      <w:proofErr w:type="gramStart"/>
      <w:r w:rsidR="00782A7B" w:rsidRPr="00B701B2">
        <w:rPr>
          <w:rFonts w:ascii="Times New Roman" w:hAnsi="Times New Roman" w:cs="Times New Roman"/>
          <w:bCs/>
        </w:rPr>
        <w:t>).</w:t>
      </w:r>
      <w:r w:rsidRPr="00B701B2">
        <w:rPr>
          <w:rFonts w:ascii="Times New Roman" w:hAnsi="Times New Roman" w:cs="Times New Roman"/>
          <w:bCs/>
        </w:rPr>
        <w:t xml:space="preserve"> </w:t>
      </w:r>
      <w:r w:rsidR="00E054B5" w:rsidRPr="00B701B2">
        <w:rPr>
          <w:rFonts w:ascii="Times New Roman" w:hAnsi="Times New Roman" w:cs="Times New Roman"/>
          <w:bCs/>
        </w:rPr>
        <w:t>D</w:t>
      </w:r>
      <w:r w:rsidR="00EF1DDC" w:rsidRPr="00B701B2">
        <w:rPr>
          <w:rFonts w:ascii="Times New Roman" w:hAnsi="Times New Roman" w:cs="Times New Roman"/>
          <w:bCs/>
        </w:rPr>
        <w:t>okonany</w:t>
      </w:r>
      <w:proofErr w:type="gramEnd"/>
      <w:r w:rsidR="00EF1DDC" w:rsidRPr="00B701B2">
        <w:rPr>
          <w:rFonts w:ascii="Times New Roman" w:hAnsi="Times New Roman" w:cs="Times New Roman"/>
          <w:bCs/>
        </w:rPr>
        <w:t xml:space="preserve"> przez Wykonawcę wybór sposobu złożenia</w:t>
      </w:r>
      <w:r w:rsidR="001F5F4A" w:rsidRPr="00B701B2">
        <w:rPr>
          <w:rFonts w:ascii="Times New Roman" w:hAnsi="Times New Roman" w:cs="Times New Roman"/>
          <w:bCs/>
        </w:rPr>
        <w:t xml:space="preserve"> </w:t>
      </w:r>
      <w:r w:rsidR="00EF1DDC" w:rsidRPr="00B701B2">
        <w:rPr>
          <w:rFonts w:ascii="Times New Roman" w:hAnsi="Times New Roman" w:cs="Times New Roman"/>
          <w:bCs/>
        </w:rPr>
        <w:t>informacji/</w:t>
      </w:r>
      <w:r w:rsidR="00E054B5" w:rsidRPr="00B701B2">
        <w:rPr>
          <w:rFonts w:ascii="Times New Roman" w:hAnsi="Times New Roman" w:cs="Times New Roman"/>
          <w:bCs/>
        </w:rPr>
        <w:t>o</w:t>
      </w:r>
      <w:r w:rsidR="00EF1DDC" w:rsidRPr="00B701B2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i oświadczeń określonych </w:t>
      </w:r>
      <w:r w:rsidR="00E054B5" w:rsidRPr="00B701B2">
        <w:rPr>
          <w:rFonts w:ascii="Times New Roman" w:hAnsi="Times New Roman" w:cs="Times New Roman"/>
          <w:bCs/>
        </w:rPr>
        <w:t>r</w:t>
      </w:r>
      <w:r w:rsidR="00EF1DDC" w:rsidRPr="00B701B2">
        <w:rPr>
          <w:rFonts w:ascii="Times New Roman" w:hAnsi="Times New Roman" w:cs="Times New Roman"/>
          <w:bCs/>
        </w:rPr>
        <w:t>ozdziale VIII.</w:t>
      </w:r>
    </w:p>
    <w:p w14:paraId="7A78B183" w14:textId="77777777" w:rsidR="00D3231C" w:rsidRPr="007C6CA3" w:rsidRDefault="00D3231C" w:rsidP="008F0D3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7C6CA3">
        <w:rPr>
          <w:rFonts w:ascii="Times New Roman" w:hAnsi="Times New Roman" w:cs="Times New Roman"/>
          <w:bCs/>
        </w:rPr>
        <w:t>Z</w:t>
      </w:r>
      <w:r w:rsidRPr="007C6CA3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7C6CA3">
        <w:rPr>
          <w:rFonts w:ascii="Times New Roman" w:hAnsi="Times New Roman" w:cs="Times New Roman"/>
          <w:bCs/>
        </w:rPr>
        <w:t>udzielić odpowiedzi na pytania W</w:t>
      </w:r>
      <w:r w:rsidRPr="007C6CA3">
        <w:rPr>
          <w:rFonts w:ascii="Times New Roman" w:hAnsi="Times New Roman" w:cs="Times New Roman"/>
          <w:bCs/>
        </w:rPr>
        <w:t>ykonawcy, pod warunkiem, że wn</w:t>
      </w:r>
      <w:r w:rsidR="008D620F" w:rsidRPr="007C6CA3">
        <w:rPr>
          <w:rFonts w:ascii="Times New Roman" w:hAnsi="Times New Roman" w:cs="Times New Roman"/>
          <w:bCs/>
        </w:rPr>
        <w:t>iosek o wyjaśnienie wpłynął do Z</w:t>
      </w:r>
      <w:r w:rsidRPr="007C6CA3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033EE5CE" w14:textId="77777777" w:rsidR="00D3231C" w:rsidRPr="007C6CA3" w:rsidRDefault="00D3231C" w:rsidP="008F0D3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C6CA3">
        <w:rPr>
          <w:rFonts w:ascii="Times New Roman" w:hAnsi="Times New Roman" w:cs="Times New Roman"/>
          <w:bCs/>
        </w:rPr>
        <w:t>Z</w:t>
      </w:r>
      <w:r w:rsidRPr="007C6CA3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</w:t>
      </w:r>
      <w:r w:rsidR="00FE3A97" w:rsidRPr="007C6CA3">
        <w:rPr>
          <w:rFonts w:ascii="Times New Roman" w:hAnsi="Times New Roman" w:cs="Times New Roman"/>
          <w:bCs/>
        </w:rPr>
        <w:t>u</w:t>
      </w:r>
      <w:r w:rsidRPr="007C6CA3">
        <w:rPr>
          <w:rFonts w:ascii="Times New Roman" w:hAnsi="Times New Roman" w:cs="Times New Roman"/>
          <w:bCs/>
        </w:rPr>
        <w:t xml:space="preserve"> terminu składania wniosków o wyjaśnienie SIWZ</w:t>
      </w:r>
      <w:r w:rsidR="008D620F" w:rsidRPr="007C6CA3">
        <w:rPr>
          <w:rFonts w:ascii="Times New Roman" w:hAnsi="Times New Roman" w:cs="Times New Roman"/>
          <w:bCs/>
        </w:rPr>
        <w:t>, na które Z</w:t>
      </w:r>
      <w:r w:rsidRPr="007C6CA3">
        <w:rPr>
          <w:rFonts w:ascii="Times New Roman" w:hAnsi="Times New Roman" w:cs="Times New Roman"/>
          <w:bCs/>
        </w:rPr>
        <w:t>amawiający ma obowiązek udzielenia odpowiedzi.</w:t>
      </w:r>
    </w:p>
    <w:p w14:paraId="1F02C304" w14:textId="77777777" w:rsidR="00FF5652" w:rsidRPr="007C6CA3" w:rsidRDefault="00D3231C" w:rsidP="008F0D3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>i odpowiedzi uznaje się za złożone w chwili</w:t>
      </w:r>
      <w:r w:rsidR="00E054B5" w:rsidRPr="007C6CA3">
        <w:rPr>
          <w:rFonts w:ascii="Times New Roman" w:hAnsi="Times New Roman" w:cs="Times New Roman"/>
          <w:bCs/>
        </w:rPr>
        <w:t xml:space="preserve">, </w:t>
      </w:r>
      <w:r w:rsidRPr="007C6CA3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C6CA3">
        <w:rPr>
          <w:rFonts w:ascii="Times New Roman" w:hAnsi="Times New Roman" w:cs="Times New Roman"/>
          <w:bCs/>
        </w:rPr>
        <w:t>zony w inny sposób do siedziby Z</w:t>
      </w:r>
      <w:r w:rsidRPr="007C6CA3">
        <w:rPr>
          <w:rFonts w:ascii="Times New Roman" w:hAnsi="Times New Roman" w:cs="Times New Roman"/>
          <w:bCs/>
        </w:rPr>
        <w:t>amawiającego</w:t>
      </w:r>
      <w:r w:rsidR="00782A7B" w:rsidRPr="007C6CA3">
        <w:rPr>
          <w:rFonts w:ascii="Times New Roman" w:hAnsi="Times New Roman" w:cs="Times New Roman"/>
          <w:bCs/>
        </w:rPr>
        <w:t xml:space="preserve"> lub wy</w:t>
      </w:r>
      <w:r w:rsidR="006469C6" w:rsidRPr="007C6CA3">
        <w:rPr>
          <w:rFonts w:ascii="Times New Roman" w:hAnsi="Times New Roman" w:cs="Times New Roman"/>
          <w:bCs/>
        </w:rPr>
        <w:t>k</w:t>
      </w:r>
      <w:r w:rsidR="00782A7B" w:rsidRPr="007C6CA3">
        <w:rPr>
          <w:rFonts w:ascii="Times New Roman" w:hAnsi="Times New Roman" w:cs="Times New Roman"/>
          <w:bCs/>
        </w:rPr>
        <w:t>onawcy</w:t>
      </w:r>
      <w:r w:rsidRPr="007C6CA3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7C6596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48002641" w14:textId="77777777" w:rsidR="00FF5652" w:rsidRPr="007C6CA3" w:rsidRDefault="00FF5652" w:rsidP="008F0D3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Osobą uprawnioną do kontaktu z Wykonawcami jest:</w:t>
      </w:r>
    </w:p>
    <w:p w14:paraId="48C86620" w14:textId="010D90F3" w:rsidR="00FF5652" w:rsidRPr="007C6CA3" w:rsidRDefault="00C300A3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Mariola Kownacka</w:t>
      </w:r>
    </w:p>
    <w:p w14:paraId="4B02C3A6" w14:textId="77777777" w:rsidR="00FF5652" w:rsidRPr="007C6CA3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7C6CA3">
        <w:rPr>
          <w:rFonts w:ascii="Times New Roman" w:hAnsi="Times New Roman" w:cs="Times New Roman"/>
          <w:bCs/>
          <w:lang w:val="en-US"/>
        </w:rPr>
        <w:t xml:space="preserve">tel. </w:t>
      </w:r>
      <w:r w:rsidR="00686754" w:rsidRPr="007C6CA3">
        <w:rPr>
          <w:rFonts w:ascii="Times New Roman" w:hAnsi="Times New Roman" w:cs="Times New Roman"/>
          <w:bCs/>
          <w:lang w:val="en-US"/>
        </w:rPr>
        <w:t>22 432 86 38</w:t>
      </w:r>
      <w:r w:rsidRPr="007C6CA3">
        <w:rPr>
          <w:rFonts w:ascii="Times New Roman" w:hAnsi="Times New Roman" w:cs="Times New Roman"/>
          <w:bCs/>
          <w:lang w:val="en-US"/>
        </w:rPr>
        <w:t xml:space="preserve">, </w:t>
      </w:r>
    </w:p>
    <w:p w14:paraId="441891F8" w14:textId="7EB44BDD" w:rsidR="00FF5652" w:rsidRPr="007C6CA3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7C6CA3">
        <w:rPr>
          <w:rFonts w:ascii="Times New Roman" w:hAnsi="Times New Roman" w:cs="Times New Roman"/>
          <w:bCs/>
          <w:lang w:val="en-US"/>
        </w:rPr>
        <w:t>fax</w:t>
      </w:r>
      <w:proofErr w:type="gramEnd"/>
      <w:r w:rsidRPr="007C6CA3">
        <w:rPr>
          <w:rFonts w:ascii="Times New Roman" w:hAnsi="Times New Roman" w:cs="Times New Roman"/>
          <w:bCs/>
          <w:lang w:val="en-US"/>
        </w:rPr>
        <w:t>: 22 432 8</w:t>
      </w:r>
      <w:r w:rsidR="00C300A3">
        <w:rPr>
          <w:rFonts w:ascii="Times New Roman" w:hAnsi="Times New Roman" w:cs="Times New Roman"/>
          <w:bCs/>
          <w:lang w:val="en-US"/>
        </w:rPr>
        <w:t>7</w:t>
      </w:r>
      <w:r w:rsidRPr="007C6CA3">
        <w:rPr>
          <w:rFonts w:ascii="Times New Roman" w:hAnsi="Times New Roman" w:cs="Times New Roman"/>
          <w:bCs/>
          <w:lang w:val="en-US"/>
        </w:rPr>
        <w:t xml:space="preserve"> </w:t>
      </w:r>
      <w:r w:rsidR="00C300A3">
        <w:rPr>
          <w:rFonts w:ascii="Times New Roman" w:hAnsi="Times New Roman" w:cs="Times New Roman"/>
          <w:bCs/>
          <w:lang w:val="en-US"/>
        </w:rPr>
        <w:t>34</w:t>
      </w:r>
      <w:r w:rsidRPr="007C6CA3">
        <w:rPr>
          <w:rFonts w:ascii="Times New Roman" w:hAnsi="Times New Roman" w:cs="Times New Roman"/>
          <w:bCs/>
          <w:lang w:val="en-US"/>
        </w:rPr>
        <w:t xml:space="preserve"> </w:t>
      </w:r>
    </w:p>
    <w:p w14:paraId="7DA4A8B0" w14:textId="77777777" w:rsidR="00FF5652" w:rsidRPr="007C6CA3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7C6CA3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7C6CA3">
        <w:rPr>
          <w:rFonts w:ascii="Times New Roman" w:hAnsi="Times New Roman" w:cs="Times New Roman"/>
          <w:bCs/>
          <w:lang w:val="en-US"/>
        </w:rPr>
        <w:t xml:space="preserve">: </w:t>
      </w:r>
      <w:r w:rsidR="000028C4" w:rsidRPr="007C6CA3">
        <w:rPr>
          <w:rFonts w:ascii="Times New Roman" w:hAnsi="Times New Roman" w:cs="Times New Roman"/>
          <w:bCs/>
          <w:lang w:val="en-US"/>
        </w:rPr>
        <w:t>pzp@papr.gov.pl</w:t>
      </w:r>
    </w:p>
    <w:p w14:paraId="30E860B9" w14:textId="77777777" w:rsidR="00D3231C" w:rsidRPr="007C6CA3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w</w:t>
      </w:r>
      <w:proofErr w:type="gramEnd"/>
      <w:r w:rsidRPr="007C6CA3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14:paraId="5DD36B8D" w14:textId="77777777" w:rsidR="00CA2C4E" w:rsidRPr="007C6CA3" w:rsidRDefault="00CA2C4E" w:rsidP="008F0D3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12D1F1F8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1B3C603B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Biuro Zamówień Publicznych </w:t>
      </w:r>
    </w:p>
    <w:p w14:paraId="7644868E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ul</w:t>
      </w:r>
      <w:proofErr w:type="gramEnd"/>
      <w:r w:rsidRPr="007C6CA3">
        <w:rPr>
          <w:rFonts w:ascii="Times New Roman" w:hAnsi="Times New Roman" w:cs="Times New Roman"/>
          <w:bCs/>
        </w:rPr>
        <w:t>. Pańska 81/83</w:t>
      </w:r>
    </w:p>
    <w:p w14:paraId="3DEAEE98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00-834 Warszawa</w:t>
      </w:r>
    </w:p>
    <w:p w14:paraId="78D0248B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Fax.: 22 432 86 20 </w:t>
      </w:r>
    </w:p>
    <w:p w14:paraId="6416D4D7" w14:textId="77777777" w:rsidR="00CA2C4E" w:rsidRPr="00496DD9" w:rsidRDefault="00CA2C4E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496DD9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496DD9">
        <w:rPr>
          <w:rFonts w:ascii="Times New Roman" w:hAnsi="Times New Roman" w:cs="Times New Roman"/>
          <w:bCs/>
          <w:lang w:val="en-US"/>
        </w:rPr>
        <w:t xml:space="preserve">: </w:t>
      </w:r>
      <w:hyperlink r:id="rId8" w:history="1">
        <w:r w:rsidR="00653577" w:rsidRPr="00496DD9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496DD9">
        <w:rPr>
          <w:rFonts w:ascii="Times New Roman" w:hAnsi="Times New Roman" w:cs="Times New Roman"/>
          <w:bCs/>
          <w:lang w:val="en-US"/>
        </w:rPr>
        <w:t xml:space="preserve"> </w:t>
      </w:r>
    </w:p>
    <w:p w14:paraId="5AF02F1E" w14:textId="77777777" w:rsidR="00653577" w:rsidRPr="00496DD9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4B4C8B22" w14:textId="77777777" w:rsidR="00782A7B" w:rsidRPr="00A65CB4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1" w:name="_Toc458084640"/>
      <w:r w:rsidRPr="00A65CB4">
        <w:rPr>
          <w:bCs w:val="0"/>
          <w:szCs w:val="28"/>
          <w:u w:val="none"/>
        </w:rPr>
        <w:t>X.</w:t>
      </w:r>
      <w:bookmarkEnd w:id="21"/>
      <w:r w:rsidRPr="00A65CB4">
        <w:rPr>
          <w:bCs w:val="0"/>
          <w:szCs w:val="28"/>
          <w:u w:val="none"/>
        </w:rPr>
        <w:t xml:space="preserve"> </w:t>
      </w:r>
      <w:bookmarkStart w:id="22" w:name="_Toc458084641"/>
      <w:r w:rsidR="00E054B5" w:rsidRPr="00A65CB4">
        <w:rPr>
          <w:bCs w:val="0"/>
          <w:szCs w:val="28"/>
          <w:u w:val="none"/>
        </w:rPr>
        <w:t>Wadium</w:t>
      </w:r>
      <w:bookmarkEnd w:id="22"/>
    </w:p>
    <w:p w14:paraId="52826D25" w14:textId="04E4A50F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wymaga wniesienia wadium w wysokości </w:t>
      </w:r>
      <w:r w:rsidR="00025435" w:rsidRPr="00025435">
        <w:rPr>
          <w:rFonts w:ascii="Times New Roman" w:hAnsi="Times New Roman" w:cs="Times New Roman"/>
          <w:b/>
          <w:bCs/>
        </w:rPr>
        <w:t>5</w:t>
      </w:r>
      <w:r w:rsidR="00FE198A" w:rsidRPr="00257DC4">
        <w:rPr>
          <w:rFonts w:ascii="Times New Roman" w:hAnsi="Times New Roman" w:cs="Times New Roman"/>
          <w:b/>
          <w:bCs/>
        </w:rPr>
        <w:t> 000</w:t>
      </w:r>
      <w:r w:rsidR="00FE198A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>(słownie:</w:t>
      </w:r>
      <w:r w:rsidR="00FE198A" w:rsidRPr="007C6CA3">
        <w:rPr>
          <w:rFonts w:ascii="Times New Roman" w:hAnsi="Times New Roman" w:cs="Times New Roman"/>
          <w:bCs/>
        </w:rPr>
        <w:t xml:space="preserve"> </w:t>
      </w:r>
      <w:r w:rsidR="00025435">
        <w:rPr>
          <w:rFonts w:ascii="Times New Roman" w:hAnsi="Times New Roman" w:cs="Times New Roman"/>
          <w:bCs/>
          <w:i/>
        </w:rPr>
        <w:t xml:space="preserve">pięć </w:t>
      </w:r>
      <w:r w:rsidR="001901CA">
        <w:rPr>
          <w:rFonts w:ascii="Times New Roman" w:hAnsi="Times New Roman" w:cs="Times New Roman"/>
          <w:bCs/>
          <w:i/>
        </w:rPr>
        <w:t>tysięcy</w:t>
      </w:r>
      <w:r w:rsidR="004626C5">
        <w:rPr>
          <w:rFonts w:ascii="Times New Roman" w:hAnsi="Times New Roman" w:cs="Times New Roman"/>
          <w:bCs/>
          <w:i/>
        </w:rPr>
        <w:t>)</w:t>
      </w:r>
      <w:r w:rsidRPr="007C6CA3">
        <w:rPr>
          <w:rFonts w:ascii="Times New Roman" w:hAnsi="Times New Roman" w:cs="Times New Roman"/>
          <w:bCs/>
        </w:rPr>
        <w:t xml:space="preserve"> zł przed upływem terminu składania ofert określonego w niniejszej SIWZ.</w:t>
      </w:r>
    </w:p>
    <w:p w14:paraId="70A1FD74" w14:textId="77777777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11854341" w14:textId="77777777" w:rsidR="00CA2C4E" w:rsidRPr="007C6CA3" w:rsidRDefault="00CA2C4E" w:rsidP="008F0D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pieniądzu</w:t>
      </w:r>
      <w:proofErr w:type="gramEnd"/>
      <w:r w:rsidRPr="007C6CA3">
        <w:rPr>
          <w:rFonts w:ascii="Times New Roman" w:hAnsi="Times New Roman" w:cs="Times New Roman"/>
          <w:bCs/>
        </w:rPr>
        <w:t>;</w:t>
      </w:r>
    </w:p>
    <w:p w14:paraId="4071CEAF" w14:textId="77777777" w:rsidR="006B1B19" w:rsidRPr="007C6CA3" w:rsidRDefault="00CA2C4E" w:rsidP="008F0D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poręczeniach bankowych lub poręczeniach spółdzielczej kasy oszczędnościowo-kredytowej, z </w:t>
      </w:r>
      <w:proofErr w:type="gramStart"/>
      <w:r w:rsidRPr="007C6CA3">
        <w:rPr>
          <w:rFonts w:ascii="Times New Roman" w:hAnsi="Times New Roman" w:cs="Times New Roman"/>
          <w:bCs/>
        </w:rPr>
        <w:t>tym że</w:t>
      </w:r>
      <w:proofErr w:type="gramEnd"/>
      <w:r w:rsidRPr="007C6CA3">
        <w:rPr>
          <w:rFonts w:ascii="Times New Roman" w:hAnsi="Times New Roman" w:cs="Times New Roman"/>
          <w:bCs/>
        </w:rPr>
        <w:t xml:space="preserve"> poręczenie kasy jest zawsze poręczeniem pieniężnym;</w:t>
      </w:r>
    </w:p>
    <w:p w14:paraId="6912E0A5" w14:textId="77777777" w:rsidR="006B1B19" w:rsidRPr="007C6CA3" w:rsidRDefault="00CA2C4E" w:rsidP="008F0D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gwarancjach</w:t>
      </w:r>
      <w:proofErr w:type="gramEnd"/>
      <w:r w:rsidRPr="007C6CA3">
        <w:rPr>
          <w:rFonts w:ascii="Times New Roman" w:hAnsi="Times New Roman" w:cs="Times New Roman"/>
          <w:bCs/>
        </w:rPr>
        <w:t xml:space="preserve"> bankowych;</w:t>
      </w:r>
    </w:p>
    <w:p w14:paraId="14410850" w14:textId="77777777" w:rsidR="006B1B19" w:rsidRPr="007C6CA3" w:rsidRDefault="00CA2C4E" w:rsidP="008F0D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gwarancjach</w:t>
      </w:r>
      <w:proofErr w:type="gramEnd"/>
      <w:r w:rsidRPr="007C6CA3">
        <w:rPr>
          <w:rFonts w:ascii="Times New Roman" w:hAnsi="Times New Roman" w:cs="Times New Roman"/>
          <w:bCs/>
        </w:rPr>
        <w:t xml:space="preserve"> ubezpieczeniowych;</w:t>
      </w:r>
    </w:p>
    <w:p w14:paraId="1DE8ADE5" w14:textId="77777777" w:rsidR="00CA2C4E" w:rsidRPr="007C6CA3" w:rsidRDefault="00CA2C4E" w:rsidP="008F0D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poręczeniach</w:t>
      </w:r>
      <w:proofErr w:type="gramEnd"/>
      <w:r w:rsidRPr="007C6CA3">
        <w:rPr>
          <w:rFonts w:ascii="Times New Roman" w:hAnsi="Times New Roman" w:cs="Times New Roman"/>
          <w:bCs/>
        </w:rPr>
        <w:t xml:space="preserve"> udzielanych przez podmioty, o których mowa w art. 6b ust. 5 pkt 2 ustawy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</w:t>
      </w:r>
      <w:r w:rsidR="006B1B19" w:rsidRPr="007C6CA3">
        <w:rPr>
          <w:rFonts w:ascii="Times New Roman" w:hAnsi="Times New Roman" w:cs="Times New Roman"/>
          <w:bCs/>
        </w:rPr>
        <w:t xml:space="preserve">dnia </w:t>
      </w:r>
      <w:r w:rsidRPr="007C6CA3">
        <w:rPr>
          <w:rFonts w:ascii="Times New Roman" w:hAnsi="Times New Roman" w:cs="Times New Roman"/>
          <w:bCs/>
        </w:rPr>
        <w:t>9 listopada 2000 r. o utworzeniu Polskiej Agencji Rozwoju Przedsiębiorczości (</w:t>
      </w:r>
      <w:r w:rsidR="00614EE9" w:rsidRPr="007C6CA3">
        <w:rPr>
          <w:rFonts w:ascii="Times New Roman" w:hAnsi="Times New Roman" w:cs="Times New Roman"/>
        </w:rPr>
        <w:t xml:space="preserve">Dz. U. </w:t>
      </w:r>
      <w:proofErr w:type="gramStart"/>
      <w:r w:rsidR="00614EE9" w:rsidRPr="007C6CA3">
        <w:rPr>
          <w:rFonts w:ascii="Times New Roman" w:hAnsi="Times New Roman" w:cs="Times New Roman"/>
        </w:rPr>
        <w:t>z</w:t>
      </w:r>
      <w:proofErr w:type="gramEnd"/>
      <w:r w:rsidR="00614EE9" w:rsidRPr="007C6CA3">
        <w:rPr>
          <w:rFonts w:ascii="Times New Roman" w:hAnsi="Times New Roman" w:cs="Times New Roman"/>
        </w:rPr>
        <w:t xml:space="preserve"> 2016 r. poz. 359</w:t>
      </w:r>
      <w:r w:rsidRPr="007C6CA3">
        <w:rPr>
          <w:rFonts w:ascii="Times New Roman" w:hAnsi="Times New Roman" w:cs="Times New Roman"/>
          <w:bCs/>
        </w:rPr>
        <w:t>)</w:t>
      </w:r>
    </w:p>
    <w:p w14:paraId="0263F2F3" w14:textId="25CBD4F2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Wadium wnoszone w pieniądzu należy wpłacić na rachunek bankowy </w:t>
      </w:r>
      <w:proofErr w:type="gramStart"/>
      <w:r w:rsidRPr="007C6CA3">
        <w:rPr>
          <w:rFonts w:ascii="Times New Roman" w:hAnsi="Times New Roman" w:cs="Times New Roman"/>
          <w:bCs/>
        </w:rPr>
        <w:t>PL  74 1130 1017 0000 0005 1890 0002 prowadzony</w:t>
      </w:r>
      <w:proofErr w:type="gramEnd"/>
      <w:r w:rsidRPr="007C6CA3">
        <w:rPr>
          <w:rFonts w:ascii="Times New Roman" w:hAnsi="Times New Roman" w:cs="Times New Roman"/>
          <w:bCs/>
        </w:rPr>
        <w:t xml:space="preserve"> w BGK z dopiskiem „Wadium – </w:t>
      </w:r>
      <w:r w:rsidR="00E75080">
        <w:rPr>
          <w:rFonts w:ascii="Times New Roman" w:hAnsi="Times New Roman" w:cs="Times New Roman"/>
          <w:bCs/>
        </w:rPr>
        <w:t>81/PK</w:t>
      </w:r>
      <w:r w:rsidR="00C300A3">
        <w:rPr>
          <w:rFonts w:ascii="Times New Roman" w:hAnsi="Times New Roman" w:cs="Times New Roman"/>
          <w:bCs/>
        </w:rPr>
        <w:t xml:space="preserve"> </w:t>
      </w:r>
      <w:r w:rsidR="00C300A3" w:rsidRPr="004626C5">
        <w:rPr>
          <w:rFonts w:ascii="Times New Roman" w:hAnsi="Times New Roman" w:cs="Times New Roman"/>
          <w:bCs/>
        </w:rPr>
        <w:t>(p</w:t>
      </w:r>
      <w:r w:rsidR="001901CA">
        <w:rPr>
          <w:rFonts w:ascii="Times New Roman" w:hAnsi="Times New Roman" w:cs="Times New Roman"/>
          <w:bCs/>
        </w:rPr>
        <w:t>/81</w:t>
      </w:r>
      <w:r w:rsidR="004626C5" w:rsidRPr="004626C5">
        <w:rPr>
          <w:rFonts w:ascii="Times New Roman" w:hAnsi="Times New Roman" w:cs="Times New Roman"/>
          <w:bCs/>
        </w:rPr>
        <w:t>/D</w:t>
      </w:r>
      <w:r w:rsidR="001901CA">
        <w:rPr>
          <w:rFonts w:ascii="Times New Roman" w:hAnsi="Times New Roman" w:cs="Times New Roman"/>
          <w:bCs/>
        </w:rPr>
        <w:t>KM</w:t>
      </w:r>
      <w:r w:rsidR="00443463" w:rsidRPr="004626C5">
        <w:rPr>
          <w:rFonts w:ascii="Times New Roman" w:hAnsi="Times New Roman" w:cs="Times New Roman"/>
          <w:bCs/>
        </w:rPr>
        <w:t>/2017</w:t>
      </w:r>
      <w:r w:rsidR="00443463">
        <w:rPr>
          <w:rFonts w:ascii="Times New Roman" w:hAnsi="Times New Roman" w:cs="Times New Roman"/>
          <w:bCs/>
        </w:rPr>
        <w:t>)</w:t>
      </w:r>
      <w:r w:rsidRPr="007C6CA3">
        <w:rPr>
          <w:rFonts w:ascii="Times New Roman" w:hAnsi="Times New Roman" w:cs="Times New Roman"/>
          <w:bCs/>
        </w:rPr>
        <w:t>”</w:t>
      </w:r>
    </w:p>
    <w:p w14:paraId="4F6C1610" w14:textId="77777777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00975017" w14:textId="77777777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przy czym: </w:t>
      </w:r>
    </w:p>
    <w:p w14:paraId="47E83887" w14:textId="77777777" w:rsidR="00CA2C4E" w:rsidRPr="007C6CA3" w:rsidRDefault="00CA2C4E" w:rsidP="008F0D3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lastRenderedPageBreak/>
        <w:t>w</w:t>
      </w:r>
      <w:proofErr w:type="gramEnd"/>
      <w:r w:rsidRPr="007C6CA3">
        <w:rPr>
          <w:rFonts w:ascii="Times New Roman" w:hAnsi="Times New Roman"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32CD7966" w14:textId="77777777" w:rsidR="00CA2C4E" w:rsidRPr="007C6CA3" w:rsidRDefault="00CA2C4E" w:rsidP="008F0D3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dokumenty</w:t>
      </w:r>
      <w:proofErr w:type="gramEnd"/>
      <w:r w:rsidRPr="007C6CA3">
        <w:rPr>
          <w:rFonts w:ascii="Times New Roman" w:hAnsi="Times New Roman" w:cs="Times New Roman"/>
          <w:bCs/>
        </w:rPr>
        <w:t xml:space="preserve"> te będą zawierały klauzule zapłaty sumy wadialnej na rzecz Zamawiającego bezwarunkowo i na pierwsze żądanie;</w:t>
      </w:r>
    </w:p>
    <w:p w14:paraId="0FB701A5" w14:textId="77777777" w:rsidR="00CA2C4E" w:rsidRPr="007C6CA3" w:rsidRDefault="00CA2C4E" w:rsidP="008F0D3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7C6CA3">
        <w:rPr>
          <w:rFonts w:ascii="Times New Roman" w:hAnsi="Times New Roman" w:cs="Times New Roman"/>
          <w:bCs/>
        </w:rPr>
        <w:t>dokumenty</w:t>
      </w:r>
      <w:proofErr w:type="gramEnd"/>
      <w:r w:rsidRPr="007C6CA3">
        <w:rPr>
          <w:rFonts w:ascii="Times New Roman" w:hAnsi="Times New Roman" w:cs="Times New Roman"/>
          <w:bCs/>
        </w:rPr>
        <w:t xml:space="preserve"> te zostaną złożone w oryginale. </w:t>
      </w:r>
    </w:p>
    <w:p w14:paraId="7AC6C445" w14:textId="77777777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należy złożyć wraz z ofertą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36648726" w14:textId="77777777" w:rsidR="00CA2C4E" w:rsidRPr="007C6CA3" w:rsidRDefault="00CA2C4E" w:rsidP="008F0D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informuje, iż jest obowiązany zatrzymać wadium wraz z odsetkami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. </w:t>
      </w:r>
    </w:p>
    <w:p w14:paraId="49A18EDA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55F21710" w14:textId="77777777" w:rsidR="00A52A49" w:rsidRPr="00A65CB4" w:rsidRDefault="00A52A49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3" w:name="_Toc458084642"/>
      <w:r w:rsidRPr="00A65CB4">
        <w:rPr>
          <w:bCs w:val="0"/>
          <w:szCs w:val="28"/>
          <w:u w:val="none"/>
        </w:rPr>
        <w:t>X</w:t>
      </w:r>
      <w:r w:rsidR="00825D1F" w:rsidRPr="00A65CB4">
        <w:rPr>
          <w:bCs w:val="0"/>
          <w:szCs w:val="28"/>
          <w:u w:val="none"/>
        </w:rPr>
        <w:t>I</w:t>
      </w:r>
      <w:r w:rsidRPr="00A65CB4">
        <w:rPr>
          <w:bCs w:val="0"/>
          <w:szCs w:val="28"/>
          <w:u w:val="none"/>
        </w:rPr>
        <w:t>.</w:t>
      </w:r>
      <w:bookmarkEnd w:id="23"/>
      <w:r w:rsidRPr="00A65CB4">
        <w:rPr>
          <w:bCs w:val="0"/>
          <w:szCs w:val="28"/>
          <w:u w:val="none"/>
        </w:rPr>
        <w:t xml:space="preserve"> </w:t>
      </w:r>
      <w:bookmarkStart w:id="24" w:name="_Toc458084643"/>
      <w:r w:rsidR="00E054B5" w:rsidRPr="00A65CB4">
        <w:rPr>
          <w:bCs w:val="0"/>
          <w:szCs w:val="28"/>
          <w:u w:val="none"/>
        </w:rPr>
        <w:t>Związanie ofertą</w:t>
      </w:r>
      <w:bookmarkEnd w:id="24"/>
    </w:p>
    <w:p w14:paraId="436BA0CC" w14:textId="5E1EDA65" w:rsidR="006B1B19" w:rsidRPr="007C6CA3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Okres związania W</w:t>
      </w:r>
      <w:r w:rsidR="00A65CB4">
        <w:rPr>
          <w:rFonts w:ascii="Times New Roman" w:hAnsi="Times New Roman" w:cs="Times New Roman"/>
        </w:rPr>
        <w:t>ykonawcy złożoną ofertą wynosi 3</w:t>
      </w:r>
      <w:r w:rsidRPr="007C6CA3">
        <w:rPr>
          <w:rFonts w:ascii="Times New Roman" w:hAnsi="Times New Roman" w:cs="Times New Roman"/>
        </w:rPr>
        <w:t>0 dni od upływu terminu składania ofert.</w:t>
      </w:r>
    </w:p>
    <w:p w14:paraId="13047FBD" w14:textId="77777777" w:rsidR="0097744E" w:rsidRPr="007C6CA3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2EA53008" w14:textId="77777777" w:rsidR="00A52A49" w:rsidRPr="00A65CB4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5" w:name="_Toc458084644"/>
      <w:r w:rsidRPr="00A65CB4">
        <w:rPr>
          <w:szCs w:val="28"/>
          <w:u w:val="none"/>
        </w:rPr>
        <w:t>XII.</w:t>
      </w:r>
      <w:bookmarkEnd w:id="25"/>
      <w:r w:rsidRPr="00A65CB4">
        <w:rPr>
          <w:szCs w:val="28"/>
        </w:rPr>
        <w:t xml:space="preserve"> </w:t>
      </w:r>
      <w:bookmarkStart w:id="26" w:name="_Toc458084645"/>
      <w:r w:rsidRPr="00A65CB4">
        <w:rPr>
          <w:szCs w:val="28"/>
          <w:u w:val="none"/>
        </w:rPr>
        <w:t>Opis sposobu przygotowania ofert</w:t>
      </w:r>
      <w:bookmarkEnd w:id="26"/>
    </w:p>
    <w:p w14:paraId="5C04154E" w14:textId="77777777" w:rsidR="00A65CB4" w:rsidRPr="007D7974" w:rsidRDefault="00A65CB4" w:rsidP="008F0D3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23B23405" w14:textId="77777777" w:rsidR="00A65CB4" w:rsidRPr="007D7974" w:rsidRDefault="00A65CB4" w:rsidP="008F0D3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</w:rPr>
        <w:t>Zaleca</w:t>
      </w:r>
      <w:r w:rsidRPr="007D7974">
        <w:rPr>
          <w:rFonts w:ascii="Times New Roman" w:hAnsi="Times New Roman" w:cs="Times New Roman"/>
          <w:color w:val="000000"/>
        </w:rPr>
        <w:t xml:space="preserve"> się sporządzenie Oferty na </w:t>
      </w:r>
      <w:r w:rsidRPr="00864D89">
        <w:rPr>
          <w:rFonts w:ascii="Times New Roman" w:hAnsi="Times New Roman" w:cs="Times New Roman"/>
          <w:b/>
          <w:color w:val="000000"/>
        </w:rPr>
        <w:t>Formularzu ofertowym</w:t>
      </w:r>
      <w:r w:rsidRPr="007D7974">
        <w:rPr>
          <w:rFonts w:ascii="Times New Roman" w:hAnsi="Times New Roman" w:cs="Times New Roman"/>
          <w:color w:val="000000"/>
        </w:rPr>
        <w:t xml:space="preserve">, którego wzór stanowi </w:t>
      </w:r>
      <w:r w:rsidRPr="00864D89">
        <w:rPr>
          <w:rFonts w:ascii="Times New Roman" w:hAnsi="Times New Roman" w:cs="Times New Roman"/>
          <w:b/>
          <w:color w:val="000000"/>
        </w:rPr>
        <w:t>Załącznik nr 3</w:t>
      </w:r>
      <w:r w:rsidRPr="007D7974">
        <w:rPr>
          <w:rFonts w:ascii="Times New Roman" w:hAnsi="Times New Roman" w:cs="Times New Roman"/>
          <w:color w:val="000000"/>
        </w:rPr>
        <w:t xml:space="preserve"> do SIWZ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lub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należy zawrzeć wszystkie informacje określone we wzorze Formularza ofertowego.</w:t>
      </w:r>
    </w:p>
    <w:p w14:paraId="06825FC3" w14:textId="77777777" w:rsidR="00A65CB4" w:rsidRPr="007D7974" w:rsidRDefault="00A65CB4" w:rsidP="00A65CB4">
      <w:pPr>
        <w:pStyle w:val="Akapitzlist"/>
        <w:autoSpaceDE w:val="0"/>
        <w:ind w:left="360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color w:val="000000"/>
        </w:rPr>
        <w:t>Do Formularza ofertowego Wykonawca załączy:</w:t>
      </w:r>
      <w:r w:rsidRPr="007D7974">
        <w:rPr>
          <w:rFonts w:ascii="Times New Roman" w:hAnsi="Times New Roman" w:cs="Times New Roman"/>
        </w:rPr>
        <w:t xml:space="preserve"> </w:t>
      </w:r>
    </w:p>
    <w:p w14:paraId="52A07B4E" w14:textId="77777777" w:rsidR="00A65CB4" w:rsidRPr="007D7974" w:rsidRDefault="00A65CB4" w:rsidP="008F0D3F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proofErr w:type="gramStart"/>
      <w:r w:rsidRPr="00170172">
        <w:rPr>
          <w:rFonts w:ascii="Times New Roman" w:hAnsi="Times New Roman" w:cs="Times New Roman"/>
          <w:bCs/>
        </w:rPr>
        <w:t>oświadczenie</w:t>
      </w:r>
      <w:proofErr w:type="gramEnd"/>
      <w:r w:rsidRPr="007D7974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7D7974">
        <w:rPr>
          <w:rFonts w:ascii="Times New Roman" w:hAnsi="Times New Roman" w:cs="Times New Roman"/>
        </w:rPr>
        <w:t>uPzp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693321">
        <w:rPr>
          <w:rFonts w:ascii="Times New Roman" w:hAnsi="Times New Roman" w:cs="Times New Roman"/>
          <w:i/>
        </w:rPr>
        <w:t>stanowiące Załącznik nr 2 do SIWZ</w:t>
      </w:r>
      <w:r>
        <w:rPr>
          <w:rFonts w:ascii="Times New Roman" w:hAnsi="Times New Roman" w:cs="Times New Roman"/>
        </w:rPr>
        <w:t>)</w:t>
      </w:r>
      <w:r w:rsidRPr="007D7974">
        <w:rPr>
          <w:rFonts w:ascii="Times New Roman" w:hAnsi="Times New Roman" w:cs="Times New Roman"/>
        </w:rPr>
        <w:t>;</w:t>
      </w:r>
    </w:p>
    <w:p w14:paraId="71A73367" w14:textId="77777777" w:rsidR="00A65CB4" w:rsidRPr="007D7974" w:rsidRDefault="00A65CB4" w:rsidP="008F0D3F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pełnomocnictwo</w:t>
      </w:r>
      <w:proofErr w:type="gramEnd"/>
      <w:r w:rsidRPr="007D7974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7D7974">
        <w:rPr>
          <w:rFonts w:ascii="Times New Roman" w:hAnsi="Times New Roman" w:cs="Times New Roman"/>
          <w:bCs/>
        </w:rPr>
        <w:t>o ile ofertę składa pełnomocnik. P</w:t>
      </w:r>
      <w:r w:rsidRPr="007D7974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7D7974">
        <w:rPr>
          <w:rFonts w:ascii="Times New Roman" w:hAnsi="Times New Roman" w:cs="Times New Roman"/>
          <w:bCs/>
        </w:rPr>
        <w:t>;</w:t>
      </w:r>
    </w:p>
    <w:p w14:paraId="366BEEFA" w14:textId="77777777" w:rsidR="00A65CB4" w:rsidRPr="007D7974" w:rsidRDefault="00A65CB4" w:rsidP="008F0D3F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zobowiązanie</w:t>
      </w:r>
      <w:proofErr w:type="gramEnd"/>
      <w:r w:rsidRPr="007D7974">
        <w:rPr>
          <w:rFonts w:ascii="Times New Roman" w:hAnsi="Times New Roman" w:cs="Times New Roman"/>
          <w:bCs/>
        </w:rPr>
        <w:t xml:space="preserve"> innego podmiotu do udostępnienia zasobów, jeżeli Wykonawca polega na zdolnościach innego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; </w:t>
      </w:r>
    </w:p>
    <w:p w14:paraId="65BBD0B3" w14:textId="77777777" w:rsidR="00A65CB4" w:rsidRPr="009C058F" w:rsidRDefault="00A65CB4" w:rsidP="008F0D3F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D7974">
        <w:rPr>
          <w:rFonts w:ascii="Times New Roman" w:hAnsi="Times New Roman" w:cs="Times New Roman"/>
          <w:bCs/>
        </w:rPr>
        <w:t xml:space="preserve">oświadczenie innego podmiotu o tym, że nie podlega on wykluczeniu z powodów wskazanych w art. 24 ust. 1 pkt 13-22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 (w </w:t>
      </w:r>
      <w:proofErr w:type="gramStart"/>
      <w:r w:rsidRPr="007D7974">
        <w:rPr>
          <w:rFonts w:ascii="Times New Roman" w:hAnsi="Times New Roman" w:cs="Times New Roman"/>
          <w:bCs/>
        </w:rPr>
        <w:t>przypadku jeżeli</w:t>
      </w:r>
      <w:proofErr w:type="gramEnd"/>
      <w:r w:rsidRPr="007D7974">
        <w:rPr>
          <w:rFonts w:ascii="Times New Roman" w:hAnsi="Times New Roman" w:cs="Times New Roman"/>
          <w:bCs/>
        </w:rPr>
        <w:t xml:space="preserve"> Wykonawca polega na zdolnościach tego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(</w:t>
      </w:r>
      <w:r w:rsidRPr="007D7974">
        <w:rPr>
          <w:rFonts w:ascii="Times New Roman" w:hAnsi="Times New Roman" w:cs="Times New Roman"/>
          <w:bCs/>
        </w:rPr>
        <w:t>wzór</w:t>
      </w:r>
      <w:r>
        <w:rPr>
          <w:rFonts w:ascii="Times New Roman" w:hAnsi="Times New Roman" w:cs="Times New Roman"/>
          <w:bCs/>
        </w:rPr>
        <w:t xml:space="preserve"> oświadczenia </w:t>
      </w:r>
      <w:r w:rsidRPr="007D7974">
        <w:rPr>
          <w:rFonts w:ascii="Times New Roman" w:hAnsi="Times New Roman" w:cs="Times New Roman"/>
          <w:bCs/>
        </w:rPr>
        <w:t xml:space="preserve">stanowi </w:t>
      </w:r>
      <w:r>
        <w:rPr>
          <w:rFonts w:ascii="Times New Roman" w:hAnsi="Times New Roman" w:cs="Times New Roman"/>
          <w:bCs/>
        </w:rPr>
        <w:t>Załącznik nr 5 do SIWZ.</w:t>
      </w:r>
    </w:p>
    <w:p w14:paraId="54FC27A6" w14:textId="77777777" w:rsidR="00CF3E89" w:rsidRPr="00771560" w:rsidRDefault="009C058F" w:rsidP="008F0D3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C058F">
        <w:rPr>
          <w:rFonts w:ascii="Times New Roman" w:hAnsi="Times New Roman" w:cs="Times New Roman"/>
          <w:lang w:eastAsia="ar-SA"/>
        </w:rPr>
        <w:t xml:space="preserve">W ofercie </w:t>
      </w:r>
      <w:r w:rsidR="00A65CB4" w:rsidRPr="009C058F">
        <w:rPr>
          <w:rFonts w:ascii="Times New Roman" w:hAnsi="Times New Roman" w:cs="Times New Roman"/>
          <w:lang w:eastAsia="ar-SA"/>
        </w:rPr>
        <w:t>Wykonawca</w:t>
      </w:r>
      <w:r w:rsidRPr="009C058F">
        <w:rPr>
          <w:rFonts w:ascii="Times New Roman" w:hAnsi="Times New Roman" w:cs="Times New Roman"/>
          <w:lang w:eastAsia="ar-SA"/>
        </w:rPr>
        <w:t xml:space="preserve"> przedstawi</w:t>
      </w:r>
      <w:r w:rsidR="00CF3E89">
        <w:rPr>
          <w:rFonts w:ascii="Times New Roman" w:hAnsi="Times New Roman" w:cs="Times New Roman"/>
          <w:lang w:eastAsia="ar-SA"/>
        </w:rPr>
        <w:t>:</w:t>
      </w:r>
    </w:p>
    <w:p w14:paraId="6764D192" w14:textId="0A9FB632" w:rsidR="00CF1829" w:rsidRPr="001C2098" w:rsidRDefault="00771560" w:rsidP="00D472A3">
      <w:pPr>
        <w:pStyle w:val="Akapitzlist"/>
        <w:numPr>
          <w:ilvl w:val="4"/>
          <w:numId w:val="6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hAnsi="Times New Roman" w:cs="Times New Roman"/>
          <w:color w:val="000000"/>
        </w:rPr>
        <w:t>l</w:t>
      </w:r>
      <w:r w:rsidR="00CF3E89">
        <w:rPr>
          <w:rFonts w:ascii="Times New Roman" w:hAnsi="Times New Roman" w:cs="Times New Roman"/>
          <w:color w:val="000000"/>
        </w:rPr>
        <w:t>istę</w:t>
      </w:r>
      <w:proofErr w:type="gramEnd"/>
      <w:r w:rsidR="00CF3E89">
        <w:rPr>
          <w:rFonts w:ascii="Times New Roman" w:hAnsi="Times New Roman" w:cs="Times New Roman"/>
          <w:color w:val="000000"/>
        </w:rPr>
        <w:t xml:space="preserve"> </w:t>
      </w:r>
      <w:r w:rsidR="00DB1BD7">
        <w:rPr>
          <w:rFonts w:ascii="Times New Roman" w:hAnsi="Times New Roman" w:cs="Times New Roman"/>
          <w:color w:val="000000"/>
        </w:rPr>
        <w:t>8</w:t>
      </w:r>
      <w:r w:rsidR="00CF3E89">
        <w:rPr>
          <w:rFonts w:ascii="Times New Roman" w:hAnsi="Times New Roman" w:cs="Times New Roman"/>
          <w:color w:val="000000"/>
        </w:rPr>
        <w:t xml:space="preserve"> tytułów prasowych </w:t>
      </w:r>
      <w:r w:rsidR="00CF1829">
        <w:rPr>
          <w:rFonts w:ascii="Times New Roman" w:hAnsi="Times New Roman" w:cs="Times New Roman"/>
          <w:color w:val="000000"/>
        </w:rPr>
        <w:t xml:space="preserve">oraz listę </w:t>
      </w:r>
      <w:r w:rsidR="00DB1BD7">
        <w:rPr>
          <w:rFonts w:ascii="Times New Roman" w:hAnsi="Times New Roman" w:cs="Times New Roman"/>
          <w:color w:val="000000"/>
        </w:rPr>
        <w:t>2</w:t>
      </w:r>
      <w:r w:rsidR="00CF1829">
        <w:rPr>
          <w:rFonts w:ascii="Times New Roman" w:hAnsi="Times New Roman" w:cs="Times New Roman"/>
          <w:color w:val="000000"/>
        </w:rPr>
        <w:t xml:space="preserve"> portali internetowych </w:t>
      </w:r>
      <w:r w:rsidR="00CF1829" w:rsidRPr="001C2098">
        <w:rPr>
          <w:rFonts w:ascii="Times New Roman" w:hAnsi="Times New Roman" w:cs="Times New Roman"/>
        </w:rPr>
        <w:t xml:space="preserve">w celu zamieszczania </w:t>
      </w:r>
      <w:r w:rsidR="00CF1829" w:rsidRPr="001C2098">
        <w:rPr>
          <w:rFonts w:ascii="Times New Roman" w:hAnsi="Times New Roman" w:cs="Times New Roman"/>
        </w:rPr>
        <w:br/>
        <w:t>publikacji</w:t>
      </w:r>
      <w:r w:rsidR="00CF1829">
        <w:rPr>
          <w:rFonts w:ascii="Times New Roman" w:hAnsi="Times New Roman" w:cs="Times New Roman"/>
        </w:rPr>
        <w:t xml:space="preserve"> </w:t>
      </w:r>
      <w:r w:rsidR="00CF1829" w:rsidRPr="001C2098">
        <w:rPr>
          <w:rFonts w:ascii="Times New Roman" w:hAnsi="Times New Roman" w:cs="Times New Roman"/>
        </w:rPr>
        <w:t xml:space="preserve">edukacyjnych, </w:t>
      </w:r>
      <w:r>
        <w:rPr>
          <w:rFonts w:ascii="Times New Roman" w:hAnsi="Times New Roman" w:cs="Times New Roman"/>
        </w:rPr>
        <w:t xml:space="preserve">poprzez które Zamawiający będzie </w:t>
      </w:r>
      <w:r w:rsidR="00CF1829" w:rsidRPr="001C2098">
        <w:rPr>
          <w:rFonts w:ascii="Times New Roman" w:hAnsi="Times New Roman" w:cs="Times New Roman"/>
        </w:rPr>
        <w:t>informować przedsiębiorców z sektora Małych i Średnich Przedsiębiorstw (MŚP) na temat nowych regulacji prawnych oraz działań realizowanych przez PARP</w:t>
      </w:r>
      <w:r>
        <w:rPr>
          <w:rFonts w:ascii="Times New Roman" w:hAnsi="Times New Roman" w:cs="Times New Roman"/>
        </w:rPr>
        <w:t>,</w:t>
      </w:r>
      <w:r w:rsidR="00CF1829">
        <w:rPr>
          <w:rFonts w:ascii="Times New Roman" w:hAnsi="Times New Roman" w:cs="Times New Roman"/>
        </w:rPr>
        <w:t xml:space="preserve"> wraz z uzasadnieniem </w:t>
      </w:r>
      <w:r w:rsidR="007B6CDD">
        <w:rPr>
          <w:rFonts w:ascii="Times New Roman" w:hAnsi="Times New Roman" w:cs="Times New Roman"/>
        </w:rPr>
        <w:t xml:space="preserve">trafności </w:t>
      </w:r>
      <w:r w:rsidR="00CF1829">
        <w:rPr>
          <w:rFonts w:ascii="Times New Roman" w:hAnsi="Times New Roman" w:cs="Times New Roman"/>
        </w:rPr>
        <w:t>doboru tytułów</w:t>
      </w:r>
      <w:r>
        <w:rPr>
          <w:rFonts w:ascii="Times New Roman" w:hAnsi="Times New Roman" w:cs="Times New Roman"/>
        </w:rPr>
        <w:t xml:space="preserve"> prasowych i portali internetowych;</w:t>
      </w:r>
      <w:r w:rsidR="00CF1829">
        <w:rPr>
          <w:rFonts w:ascii="Times New Roman" w:hAnsi="Times New Roman" w:cs="Times New Roman"/>
        </w:rPr>
        <w:t xml:space="preserve"> </w:t>
      </w:r>
    </w:p>
    <w:p w14:paraId="0C5C774D" w14:textId="71FBEE3C" w:rsidR="00CF3E89" w:rsidRDefault="00D472A3" w:rsidP="00771560">
      <w:pPr>
        <w:pStyle w:val="Akapitzlist"/>
        <w:numPr>
          <w:ilvl w:val="4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lang w:eastAsia="ar-SA"/>
        </w:rPr>
        <w:t>k</w:t>
      </w:r>
      <w:r w:rsidR="00CF1829" w:rsidRPr="00771560">
        <w:rPr>
          <w:rFonts w:ascii="Times New Roman" w:hAnsi="Times New Roman" w:cs="Times New Roman"/>
          <w:lang w:eastAsia="ar-SA"/>
        </w:rPr>
        <w:t>oncepcję</w:t>
      </w:r>
      <w:proofErr w:type="gramEnd"/>
      <w:r w:rsidR="00CF1829">
        <w:rPr>
          <w:rFonts w:ascii="Times New Roman" w:hAnsi="Times New Roman" w:cs="Times New Roman"/>
          <w:color w:val="000000"/>
        </w:rPr>
        <w:t xml:space="preserve"> doboru mediów (prasy i</w:t>
      </w:r>
      <w:r>
        <w:rPr>
          <w:rFonts w:ascii="Times New Roman" w:hAnsi="Times New Roman" w:cs="Times New Roman"/>
          <w:color w:val="000000"/>
        </w:rPr>
        <w:t>/lub</w:t>
      </w:r>
      <w:r w:rsidR="00CF1829">
        <w:rPr>
          <w:rFonts w:ascii="Times New Roman" w:hAnsi="Times New Roman" w:cs="Times New Roman"/>
          <w:color w:val="000000"/>
        </w:rPr>
        <w:t xml:space="preserve"> portali internetowych)</w:t>
      </w:r>
      <w:r w:rsidR="00771560">
        <w:rPr>
          <w:rFonts w:ascii="Times New Roman" w:hAnsi="Times New Roman" w:cs="Times New Roman"/>
          <w:color w:val="000000"/>
        </w:rPr>
        <w:t xml:space="preserve">, </w:t>
      </w:r>
      <w:r w:rsidR="00CF1829">
        <w:rPr>
          <w:rFonts w:ascii="Times New Roman" w:hAnsi="Times New Roman" w:cs="Times New Roman"/>
          <w:color w:val="000000"/>
        </w:rPr>
        <w:t xml:space="preserve">do zrealizowania cyklu edukacyjnego na temat działania 2.3.1 </w:t>
      </w:r>
      <w:proofErr w:type="gramStart"/>
      <w:r w:rsidR="00CF1829">
        <w:rPr>
          <w:rFonts w:ascii="Times New Roman" w:hAnsi="Times New Roman" w:cs="Times New Roman"/>
          <w:color w:val="000000"/>
        </w:rPr>
        <w:t>w</w:t>
      </w:r>
      <w:proofErr w:type="gramEnd"/>
      <w:r w:rsidR="00CF1829">
        <w:rPr>
          <w:rFonts w:ascii="Times New Roman" w:hAnsi="Times New Roman" w:cs="Times New Roman"/>
          <w:color w:val="000000"/>
        </w:rPr>
        <w:t xml:space="preserve"> ramach </w:t>
      </w:r>
      <w:r w:rsidR="00DB1BD7">
        <w:rPr>
          <w:rFonts w:ascii="Times New Roman" w:hAnsi="Times New Roman" w:cs="Times New Roman"/>
          <w:color w:val="000000"/>
        </w:rPr>
        <w:t xml:space="preserve">POIR. </w:t>
      </w:r>
      <w:r w:rsidR="00CF1829">
        <w:rPr>
          <w:rFonts w:ascii="Times New Roman" w:hAnsi="Times New Roman" w:cs="Times New Roman"/>
          <w:color w:val="000000"/>
        </w:rPr>
        <w:t xml:space="preserve">Informacje na temat działania 2.3.1 POIR </w:t>
      </w:r>
      <w:r>
        <w:rPr>
          <w:rFonts w:ascii="Times New Roman" w:hAnsi="Times New Roman" w:cs="Times New Roman"/>
          <w:color w:val="000000"/>
        </w:rPr>
        <w:t>znajdują</w:t>
      </w:r>
      <w:r w:rsidR="00CF1829">
        <w:rPr>
          <w:rFonts w:ascii="Times New Roman" w:hAnsi="Times New Roman" w:cs="Times New Roman"/>
          <w:color w:val="000000"/>
        </w:rPr>
        <w:t xml:space="preserve"> się pod adresem </w:t>
      </w:r>
      <w:hyperlink r:id="rId9" w:history="1">
        <w:r w:rsidR="00CF1829" w:rsidRPr="0067635C">
          <w:rPr>
            <w:rStyle w:val="Hipercze"/>
            <w:rFonts w:ascii="Times New Roman" w:hAnsi="Times New Roman" w:cs="Times New Roman"/>
          </w:rPr>
          <w:t>http://poir.parp.gov.pl/proinnowacyjne-uslugi-iob-dla-msp/poddzialanie-2-3-1-proinnowacyjne-uslugi-iob-dla-msp</w:t>
        </w:r>
      </w:hyperlink>
      <w:r>
        <w:rPr>
          <w:rStyle w:val="Hipercze"/>
          <w:rFonts w:ascii="Times New Roman" w:hAnsi="Times New Roman" w:cs="Times New Roman"/>
        </w:rPr>
        <w:t xml:space="preserve">. </w:t>
      </w:r>
      <w:r w:rsidR="00771560" w:rsidRPr="00771560">
        <w:rPr>
          <w:rFonts w:ascii="Times New Roman" w:hAnsi="Times New Roman" w:cs="Times New Roman"/>
          <w:color w:val="000000"/>
        </w:rPr>
        <w:t xml:space="preserve"> </w:t>
      </w:r>
      <w:r w:rsidR="00771560">
        <w:rPr>
          <w:rFonts w:ascii="Times New Roman" w:hAnsi="Times New Roman" w:cs="Times New Roman"/>
          <w:color w:val="000000"/>
        </w:rPr>
        <w:t xml:space="preserve">Koncepcja doboru mediów musi uwzględniać tytuły/tytuł prasowy </w:t>
      </w:r>
      <w:r w:rsidR="00AD4968">
        <w:rPr>
          <w:rFonts w:ascii="Times New Roman" w:hAnsi="Times New Roman" w:cs="Times New Roman"/>
          <w:color w:val="000000"/>
        </w:rPr>
        <w:t>lub</w:t>
      </w:r>
      <w:r w:rsidR="00771560">
        <w:rPr>
          <w:rFonts w:ascii="Times New Roman" w:hAnsi="Times New Roman" w:cs="Times New Roman"/>
          <w:color w:val="000000"/>
        </w:rPr>
        <w:t xml:space="preserve"> portal/portal internetowy przedstawionych przez Wykonawcę w liście, o której mowa w pkt. a</w:t>
      </w:r>
      <w:r>
        <w:rPr>
          <w:rFonts w:ascii="Times New Roman" w:hAnsi="Times New Roman" w:cs="Times New Roman"/>
          <w:color w:val="000000"/>
        </w:rPr>
        <w:t>;</w:t>
      </w:r>
      <w:r w:rsidR="00771560">
        <w:rPr>
          <w:rFonts w:ascii="Times New Roman" w:hAnsi="Times New Roman" w:cs="Times New Roman"/>
          <w:color w:val="000000"/>
        </w:rPr>
        <w:t xml:space="preserve">  </w:t>
      </w:r>
    </w:p>
    <w:p w14:paraId="023177DF" w14:textId="03526294" w:rsidR="00771560" w:rsidRPr="00771560" w:rsidRDefault="009C058F" w:rsidP="00771560">
      <w:pPr>
        <w:pStyle w:val="Akapitzlist"/>
        <w:numPr>
          <w:ilvl w:val="4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color w:val="000000"/>
        </w:rPr>
      </w:pPr>
      <w:proofErr w:type="gramStart"/>
      <w:r w:rsidRPr="00771560">
        <w:rPr>
          <w:rFonts w:ascii="Times New Roman" w:hAnsi="Times New Roman" w:cs="Times New Roman"/>
          <w:lang w:eastAsia="ar-SA"/>
        </w:rPr>
        <w:t>o</w:t>
      </w:r>
      <w:r w:rsidR="00A65CB4" w:rsidRPr="00771560">
        <w:rPr>
          <w:rFonts w:ascii="Times New Roman" w:hAnsi="Times New Roman" w:cs="Times New Roman"/>
        </w:rPr>
        <w:t>pis</w:t>
      </w:r>
      <w:proofErr w:type="gramEnd"/>
      <w:r w:rsidR="00A65CB4" w:rsidRPr="00771560">
        <w:rPr>
          <w:rFonts w:ascii="Times New Roman" w:hAnsi="Times New Roman" w:cs="Times New Roman"/>
        </w:rPr>
        <w:t xml:space="preserve"> najważniejszych </w:t>
      </w:r>
      <w:proofErr w:type="spellStart"/>
      <w:r w:rsidR="00A65CB4" w:rsidRPr="00771560">
        <w:rPr>
          <w:rFonts w:ascii="Times New Roman" w:hAnsi="Times New Roman" w:cs="Times New Roman"/>
        </w:rPr>
        <w:t>ryzyk</w:t>
      </w:r>
      <w:proofErr w:type="spellEnd"/>
      <w:r w:rsidR="00A65CB4" w:rsidRPr="00771560">
        <w:rPr>
          <w:rFonts w:ascii="Times New Roman" w:hAnsi="Times New Roman" w:cs="Times New Roman"/>
        </w:rPr>
        <w:t xml:space="preserve"> i działań zaradczych</w:t>
      </w:r>
      <w:r w:rsidRPr="00771560">
        <w:rPr>
          <w:rFonts w:ascii="Times New Roman" w:hAnsi="Times New Roman" w:cs="Times New Roman"/>
        </w:rPr>
        <w:t xml:space="preserve">. Opis należy przygotować w sposób umożliwiający jego ocenę w kryteriach oceny ofert (rozdział </w:t>
      </w:r>
      <w:r w:rsidRPr="006E5970">
        <w:rPr>
          <w:rFonts w:ascii="Times New Roman" w:hAnsi="Times New Roman" w:cs="Times New Roman"/>
        </w:rPr>
        <w:t xml:space="preserve">XV pkt </w:t>
      </w:r>
      <w:r w:rsidR="006E5970" w:rsidRPr="006E5970">
        <w:rPr>
          <w:rFonts w:ascii="Times New Roman" w:hAnsi="Times New Roman" w:cs="Times New Roman"/>
        </w:rPr>
        <w:t>5</w:t>
      </w:r>
      <w:r w:rsidRPr="006E5970">
        <w:rPr>
          <w:rFonts w:ascii="Times New Roman" w:hAnsi="Times New Roman" w:cs="Times New Roman"/>
        </w:rPr>
        <w:t>).</w:t>
      </w:r>
      <w:r w:rsidRPr="00771560">
        <w:rPr>
          <w:rFonts w:ascii="Times New Roman" w:hAnsi="Times New Roman" w:cs="Times New Roman"/>
        </w:rPr>
        <w:t xml:space="preserve">  </w:t>
      </w:r>
    </w:p>
    <w:p w14:paraId="29DEC2E8" w14:textId="26FEF1FA" w:rsidR="00A65CB4" w:rsidRPr="00771560" w:rsidRDefault="009C058F" w:rsidP="00771560">
      <w:pPr>
        <w:spacing w:after="0" w:line="240" w:lineRule="auto"/>
        <w:ind w:left="426"/>
        <w:rPr>
          <w:rFonts w:ascii="Times New Roman" w:hAnsi="Times New Roman" w:cs="Times New Roman"/>
          <w:color w:val="000000"/>
        </w:rPr>
      </w:pPr>
      <w:r w:rsidRPr="00771560">
        <w:rPr>
          <w:rFonts w:ascii="Times New Roman" w:hAnsi="Times New Roman" w:cs="Times New Roman"/>
        </w:rPr>
        <w:t xml:space="preserve">Nieprzedstawienie </w:t>
      </w:r>
      <w:r w:rsidR="00771560">
        <w:rPr>
          <w:rFonts w:ascii="Times New Roman" w:hAnsi="Times New Roman" w:cs="Times New Roman"/>
        </w:rPr>
        <w:t xml:space="preserve">któregokolwiek z elementów wymienionych wyżej </w:t>
      </w:r>
      <w:r w:rsidRPr="00771560">
        <w:rPr>
          <w:rFonts w:ascii="Times New Roman" w:hAnsi="Times New Roman" w:cs="Times New Roman"/>
        </w:rPr>
        <w:t xml:space="preserve">będzie stanowiło podstawę do odrzucenia oferty. </w:t>
      </w:r>
    </w:p>
    <w:p w14:paraId="618ECE54" w14:textId="0D3A5ED8" w:rsidR="00A731FD" w:rsidRPr="00771560" w:rsidRDefault="00CA3F72" w:rsidP="0077156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71560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</w:t>
      </w:r>
      <w:r w:rsidRPr="00771560">
        <w:rPr>
          <w:rFonts w:ascii="Times New Roman" w:hAnsi="Times New Roman" w:cs="Times New Roman"/>
          <w:lang w:eastAsia="ar-SA"/>
        </w:rPr>
        <w:t>zbindowane</w:t>
      </w:r>
      <w:r w:rsidRPr="00771560">
        <w:rPr>
          <w:rFonts w:ascii="Times New Roman" w:hAnsi="Times New Roman" w:cs="Times New Roman"/>
          <w:color w:val="000000"/>
        </w:rPr>
        <w:t>). Koperta, w której znajduje się Oferta</w:t>
      </w:r>
      <w:r w:rsidR="00195B72" w:rsidRPr="00771560">
        <w:rPr>
          <w:rFonts w:ascii="Times New Roman" w:hAnsi="Times New Roman" w:cs="Times New Roman"/>
          <w:color w:val="000000"/>
        </w:rPr>
        <w:t>,</w:t>
      </w:r>
      <w:r w:rsidRPr="00771560">
        <w:rPr>
          <w:rFonts w:ascii="Times New Roman" w:hAnsi="Times New Roman" w:cs="Times New Roman"/>
          <w:color w:val="000000"/>
        </w:rPr>
        <w:t xml:space="preserve"> winna posiadać oznaczenie: </w:t>
      </w:r>
      <w:r w:rsidRPr="00771560">
        <w:rPr>
          <w:rFonts w:ascii="Times New Roman" w:hAnsi="Times New Roman" w:cs="Times New Roman"/>
          <w:b/>
          <w:color w:val="000000"/>
        </w:rPr>
        <w:t>UWAGA PRZETARG</w:t>
      </w:r>
      <w:r w:rsidR="009C058F" w:rsidRPr="00771560">
        <w:rPr>
          <w:rFonts w:ascii="Times New Roman" w:eastAsia="Times New Roman" w:hAnsi="Times New Roman" w:cs="Times New Roman"/>
          <w:b/>
          <w:lang w:eastAsia="pl-PL"/>
        </w:rPr>
        <w:t>”</w:t>
      </w:r>
      <w:r w:rsidR="002E0408" w:rsidRPr="007715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„</w:t>
      </w:r>
      <w:r w:rsidR="002E0408" w:rsidRPr="00771560">
        <w:rPr>
          <w:rFonts w:ascii="Times New Roman" w:eastAsia="Times New Roman" w:hAnsi="Times New Roman" w:cs="Times New Roman"/>
          <w:b/>
          <w:lang w:eastAsia="pl-PL"/>
        </w:rPr>
        <w:t>Usług</w:t>
      </w:r>
      <w:r w:rsidR="007A31A1">
        <w:rPr>
          <w:rFonts w:ascii="Times New Roman" w:eastAsia="Times New Roman" w:hAnsi="Times New Roman" w:cs="Times New Roman"/>
          <w:b/>
          <w:lang w:eastAsia="pl-PL"/>
        </w:rPr>
        <w:t>a</w:t>
      </w:r>
      <w:r w:rsidR="002E0408" w:rsidRPr="00771560">
        <w:rPr>
          <w:rFonts w:ascii="Times New Roman" w:eastAsia="Times New Roman" w:hAnsi="Times New Roman" w:cs="Times New Roman"/>
          <w:b/>
          <w:lang w:eastAsia="pl-PL"/>
        </w:rPr>
        <w:t xml:space="preserve"> pośrednictwa w zakupie powierzchni w prasie i na portalach internetowych w celu zamieszczania </w:t>
      </w:r>
      <w:r w:rsidR="00831EC9" w:rsidRPr="00771560">
        <w:rPr>
          <w:rFonts w:ascii="Times New Roman" w:eastAsia="Times New Roman" w:hAnsi="Times New Roman" w:cs="Times New Roman"/>
          <w:b/>
          <w:lang w:eastAsia="pl-PL"/>
        </w:rPr>
        <w:t>publikacji</w:t>
      </w:r>
      <w:r w:rsidR="00771560" w:rsidRPr="00771560">
        <w:rPr>
          <w:rFonts w:ascii="Times New Roman" w:eastAsia="Times New Roman" w:hAnsi="Times New Roman" w:cs="Times New Roman"/>
          <w:b/>
          <w:lang w:eastAsia="pl-PL"/>
        </w:rPr>
        <w:t xml:space="preserve"> edukacyjnych</w:t>
      </w:r>
      <w:r w:rsidR="002E0408" w:rsidRPr="00771560">
        <w:rPr>
          <w:rFonts w:ascii="Times New Roman" w:eastAsia="Times New Roman" w:hAnsi="Times New Roman" w:cs="Times New Roman"/>
          <w:b/>
          <w:lang w:eastAsia="pl-PL"/>
        </w:rPr>
        <w:t>”</w:t>
      </w:r>
      <w:r w:rsidR="00771560" w:rsidRPr="00771560">
        <w:rPr>
          <w:rFonts w:ascii="Times New Roman" w:hAnsi="Times New Roman" w:cs="Times New Roman"/>
          <w:b/>
          <w:color w:val="000000"/>
        </w:rPr>
        <w:t>,</w:t>
      </w:r>
      <w:r w:rsidRPr="00771560">
        <w:rPr>
          <w:rFonts w:ascii="Times New Roman" w:hAnsi="Times New Roman" w:cs="Times New Roman"/>
          <w:b/>
          <w:color w:val="000000"/>
        </w:rPr>
        <w:t xml:space="preserve"> nr ref. </w:t>
      </w:r>
      <w:r w:rsidR="00E75080" w:rsidRPr="00771560">
        <w:rPr>
          <w:rFonts w:ascii="Times New Roman" w:hAnsi="Times New Roman" w:cs="Times New Roman"/>
          <w:b/>
          <w:color w:val="000000"/>
        </w:rPr>
        <w:t xml:space="preserve">81/PK </w:t>
      </w:r>
      <w:r w:rsidR="00443463" w:rsidRPr="00771560">
        <w:rPr>
          <w:rFonts w:ascii="Times New Roman" w:hAnsi="Times New Roman" w:cs="Times New Roman"/>
          <w:b/>
          <w:color w:val="000000"/>
        </w:rPr>
        <w:t>(p/</w:t>
      </w:r>
      <w:r w:rsidR="001901CA" w:rsidRPr="00771560">
        <w:rPr>
          <w:rFonts w:ascii="Times New Roman" w:hAnsi="Times New Roman" w:cs="Times New Roman"/>
          <w:b/>
          <w:color w:val="000000"/>
        </w:rPr>
        <w:t>81/DKM</w:t>
      </w:r>
      <w:r w:rsidR="00443463" w:rsidRPr="00771560">
        <w:rPr>
          <w:rFonts w:ascii="Times New Roman" w:hAnsi="Times New Roman" w:cs="Times New Roman"/>
          <w:b/>
          <w:color w:val="000000"/>
        </w:rPr>
        <w:t>/2017)</w:t>
      </w:r>
      <w:r w:rsidR="00EC37CA" w:rsidRPr="00771560">
        <w:rPr>
          <w:rFonts w:ascii="Times New Roman" w:hAnsi="Times New Roman" w:cs="Times New Roman"/>
          <w:b/>
          <w:color w:val="000000"/>
        </w:rPr>
        <w:t>.</w:t>
      </w:r>
      <w:r w:rsidR="0080678E" w:rsidRPr="00771560">
        <w:rPr>
          <w:rFonts w:ascii="Times New Roman" w:hAnsi="Times New Roman" w:cs="Times New Roman"/>
          <w:b/>
        </w:rPr>
        <w:t xml:space="preserve"> </w:t>
      </w:r>
      <w:r w:rsidR="00DB5FF3" w:rsidRPr="00771560">
        <w:rPr>
          <w:rFonts w:ascii="Times New Roman" w:hAnsi="Times New Roman" w:cs="Times New Roman"/>
          <w:b/>
          <w:color w:val="000000"/>
        </w:rPr>
        <w:t>Nie otwierać przed dniem</w:t>
      </w:r>
      <w:r w:rsidR="00E0502F" w:rsidRPr="00771560">
        <w:rPr>
          <w:rFonts w:ascii="Times New Roman" w:hAnsi="Times New Roman" w:cs="Times New Roman"/>
          <w:b/>
          <w:color w:val="000000"/>
        </w:rPr>
        <w:t xml:space="preserve"> </w:t>
      </w:r>
      <w:r w:rsidR="00B06E3A">
        <w:rPr>
          <w:rFonts w:ascii="Times New Roman" w:hAnsi="Times New Roman" w:cs="Times New Roman"/>
          <w:b/>
          <w:color w:val="000000"/>
        </w:rPr>
        <w:t>23</w:t>
      </w:r>
      <w:r w:rsidR="00771560" w:rsidRPr="00771560">
        <w:rPr>
          <w:rFonts w:ascii="Times New Roman" w:hAnsi="Times New Roman" w:cs="Times New Roman"/>
          <w:b/>
          <w:color w:val="000000"/>
        </w:rPr>
        <w:t xml:space="preserve"> </w:t>
      </w:r>
      <w:r w:rsidR="009C058F" w:rsidRPr="00771560">
        <w:rPr>
          <w:rFonts w:ascii="Times New Roman" w:hAnsi="Times New Roman" w:cs="Times New Roman"/>
          <w:b/>
          <w:color w:val="000000"/>
        </w:rPr>
        <w:t xml:space="preserve">sierpnia </w:t>
      </w:r>
      <w:r w:rsidR="003E6585" w:rsidRPr="00771560">
        <w:rPr>
          <w:rFonts w:ascii="Times New Roman" w:hAnsi="Times New Roman" w:cs="Times New Roman"/>
          <w:b/>
          <w:color w:val="000000"/>
        </w:rPr>
        <w:t>2017 przed</w:t>
      </w:r>
      <w:r w:rsidR="009C058F" w:rsidRPr="00771560">
        <w:rPr>
          <w:rFonts w:ascii="Times New Roman" w:hAnsi="Times New Roman" w:cs="Times New Roman"/>
          <w:b/>
          <w:color w:val="000000"/>
        </w:rPr>
        <w:t xml:space="preserve"> godz</w:t>
      </w:r>
      <w:proofErr w:type="gramStart"/>
      <w:r w:rsidR="009C058F" w:rsidRPr="00771560">
        <w:rPr>
          <w:rFonts w:ascii="Times New Roman" w:hAnsi="Times New Roman" w:cs="Times New Roman"/>
          <w:b/>
          <w:color w:val="000000"/>
        </w:rPr>
        <w:t>. 11:3</w:t>
      </w:r>
      <w:r w:rsidR="003E6585" w:rsidRPr="00771560">
        <w:rPr>
          <w:rFonts w:ascii="Times New Roman" w:hAnsi="Times New Roman" w:cs="Times New Roman"/>
          <w:b/>
          <w:color w:val="000000"/>
        </w:rPr>
        <w:t>0</w:t>
      </w:r>
      <w:r w:rsidRPr="00771560">
        <w:rPr>
          <w:rFonts w:ascii="Times New Roman" w:hAnsi="Times New Roman" w:cs="Times New Roman"/>
          <w:b/>
          <w:color w:val="000000"/>
        </w:rPr>
        <w:t>”</w:t>
      </w:r>
      <w:r w:rsidR="009C058F" w:rsidRPr="00771560">
        <w:rPr>
          <w:rFonts w:ascii="Times New Roman" w:hAnsi="Times New Roman" w:cs="Times New Roman"/>
          <w:b/>
          <w:color w:val="000000"/>
        </w:rPr>
        <w:t xml:space="preserve">. </w:t>
      </w:r>
      <w:r w:rsidRPr="00771560">
        <w:rPr>
          <w:rFonts w:ascii="Times New Roman" w:hAnsi="Times New Roman" w:cs="Times New Roman"/>
          <w:color w:val="000000"/>
        </w:rPr>
        <w:t>Oferta</w:t>
      </w:r>
      <w:proofErr w:type="gramEnd"/>
      <w:r w:rsidRPr="00771560">
        <w:rPr>
          <w:rFonts w:ascii="Times New Roman" w:hAnsi="Times New Roman" w:cs="Times New Roman"/>
          <w:color w:val="000000"/>
        </w:rPr>
        <w:t xml:space="preserve"> powinna być podpisana przez upoważnione</w:t>
      </w:r>
      <w:r w:rsidR="009C058F" w:rsidRPr="00771560">
        <w:rPr>
          <w:rFonts w:ascii="Times New Roman" w:hAnsi="Times New Roman" w:cs="Times New Roman"/>
          <w:color w:val="000000"/>
        </w:rPr>
        <w:t>go przedstawiciela Wykonawcy.</w:t>
      </w:r>
      <w:r w:rsidRPr="00771560">
        <w:rPr>
          <w:rFonts w:ascii="Times New Roman" w:hAnsi="Times New Roman" w:cs="Times New Roman"/>
          <w:color w:val="000000"/>
        </w:rPr>
        <w:t xml:space="preserve"> Jeżeli uprawnienie do reprezentacji osoby podpisującej ofertę nie wynika z załączonego dokumentu rejestrowego, do oferty należy dołączyć także pełnomocnictwo w oryginale lub w postaci kopii poświadczonej </w:t>
      </w:r>
      <w:r w:rsidRPr="00771560">
        <w:rPr>
          <w:rFonts w:ascii="Times New Roman" w:hAnsi="Times New Roman" w:cs="Times New Roman"/>
          <w:color w:val="000000"/>
        </w:rPr>
        <w:lastRenderedPageBreak/>
        <w:t>notarialnie.</w:t>
      </w:r>
      <w:r w:rsidR="00D472A3">
        <w:rPr>
          <w:rFonts w:ascii="Times New Roman" w:hAnsi="Times New Roman" w:cs="Times New Roman"/>
          <w:color w:val="000000"/>
        </w:rPr>
        <w:t xml:space="preserve"> </w:t>
      </w:r>
      <w:r w:rsidRPr="00771560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6BB854A3" w14:textId="18B8349B" w:rsidR="00771560" w:rsidRPr="00771560" w:rsidRDefault="00CA3F72" w:rsidP="0077156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771560">
        <w:rPr>
          <w:rFonts w:ascii="Times New Roman" w:hAnsi="Times New Roman"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</w:t>
      </w:r>
      <w:r w:rsidR="00CF3E89" w:rsidRPr="007715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„</w:t>
      </w:r>
      <w:r w:rsidR="00CF3E89" w:rsidRPr="00771560">
        <w:rPr>
          <w:rFonts w:ascii="Times New Roman" w:eastAsia="Times New Roman" w:hAnsi="Times New Roman" w:cs="Times New Roman"/>
          <w:b/>
          <w:lang w:eastAsia="pl-PL"/>
        </w:rPr>
        <w:t>Usług</w:t>
      </w:r>
      <w:r w:rsidR="007A31A1">
        <w:rPr>
          <w:rFonts w:ascii="Times New Roman" w:eastAsia="Times New Roman" w:hAnsi="Times New Roman" w:cs="Times New Roman"/>
          <w:b/>
          <w:lang w:eastAsia="pl-PL"/>
        </w:rPr>
        <w:t>a</w:t>
      </w:r>
      <w:r w:rsidR="00CF3E89" w:rsidRPr="00771560">
        <w:rPr>
          <w:rFonts w:ascii="Times New Roman" w:eastAsia="Times New Roman" w:hAnsi="Times New Roman" w:cs="Times New Roman"/>
          <w:b/>
          <w:lang w:eastAsia="pl-PL"/>
        </w:rPr>
        <w:t xml:space="preserve"> pośrednictwa w zakupie powierzchni w prasie i na portalach internetowych w celu zamieszczania publikacji edukacyjnych” </w:t>
      </w:r>
      <w:r w:rsidR="00F7467E" w:rsidRPr="00771560">
        <w:rPr>
          <w:rFonts w:ascii="Times New Roman" w:hAnsi="Times New Roman" w:cs="Times New Roman"/>
          <w:color w:val="000000"/>
        </w:rPr>
        <w:t xml:space="preserve">nr ref. </w:t>
      </w:r>
      <w:r w:rsidR="00E75080" w:rsidRPr="00771560">
        <w:rPr>
          <w:rFonts w:ascii="Times New Roman" w:hAnsi="Times New Roman" w:cs="Times New Roman"/>
          <w:color w:val="000000"/>
        </w:rPr>
        <w:t xml:space="preserve">81/PK </w:t>
      </w:r>
      <w:r w:rsidR="00F7467E" w:rsidRPr="00771560">
        <w:rPr>
          <w:rFonts w:ascii="Times New Roman" w:hAnsi="Times New Roman" w:cs="Times New Roman"/>
          <w:color w:val="000000"/>
        </w:rPr>
        <w:t>(p/81/DKM/2017)</w:t>
      </w:r>
      <w:r w:rsidR="00F7467E" w:rsidRPr="00771560">
        <w:rPr>
          <w:rFonts w:ascii="Times New Roman" w:hAnsi="Times New Roman" w:cs="Times New Roman"/>
        </w:rPr>
        <w:t xml:space="preserve"> </w:t>
      </w:r>
      <w:r w:rsidR="0080678E" w:rsidRPr="00771560">
        <w:rPr>
          <w:rFonts w:ascii="Times New Roman" w:hAnsi="Times New Roman" w:cs="Times New Roman"/>
          <w:color w:val="000000"/>
        </w:rPr>
        <w:t>o</w:t>
      </w:r>
      <w:r w:rsidRPr="00771560">
        <w:rPr>
          <w:rFonts w:ascii="Times New Roman" w:hAnsi="Times New Roman" w:cs="Times New Roman"/>
          <w:color w:val="000000"/>
        </w:rPr>
        <w:t>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</w:t>
      </w:r>
    </w:p>
    <w:p w14:paraId="4E78F39D" w14:textId="1993F40B" w:rsidR="00CA3F72" w:rsidRPr="00771560" w:rsidRDefault="00CA3F72" w:rsidP="0077156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771560">
        <w:rPr>
          <w:rFonts w:ascii="Times New Roman" w:hAnsi="Times New Roman" w:cs="Times New Roman"/>
        </w:rPr>
        <w:t xml:space="preserve">Elementy oferty, które Wykonawca zamierza </w:t>
      </w:r>
      <w:proofErr w:type="gramStart"/>
      <w:r w:rsidRPr="00771560">
        <w:rPr>
          <w:rFonts w:ascii="Times New Roman" w:hAnsi="Times New Roman" w:cs="Times New Roman"/>
        </w:rPr>
        <w:t>zastrzec jako</w:t>
      </w:r>
      <w:proofErr w:type="gramEnd"/>
      <w:r w:rsidRPr="00771560">
        <w:rPr>
          <w:rFonts w:ascii="Times New Roman" w:hAnsi="Times New Roman" w:cs="Times New Roman"/>
        </w:rPr>
        <w:t xml:space="preserve"> tajemnicę przedsiębiorstwa </w:t>
      </w:r>
      <w:r w:rsidR="00130E2F" w:rsidRPr="00771560">
        <w:rPr>
          <w:rFonts w:ascii="Times New Roman" w:hAnsi="Times New Roman" w:cs="Times New Roman"/>
        </w:rPr>
        <w:br/>
      </w:r>
      <w:r w:rsidRPr="00771560">
        <w:rPr>
          <w:rFonts w:ascii="Times New Roman" w:hAnsi="Times New Roman" w:cs="Times New Roman"/>
        </w:rPr>
        <w:t xml:space="preserve">w rozumieniu art. 11 ust. 4 ustawy z dnia 16 kwietnia 1993r. o zwalczaniu nieuczciwej konkurencji (Dz. U. </w:t>
      </w:r>
      <w:proofErr w:type="gramStart"/>
      <w:r w:rsidRPr="00771560">
        <w:rPr>
          <w:rFonts w:ascii="Times New Roman" w:hAnsi="Times New Roman" w:cs="Times New Roman"/>
        </w:rPr>
        <w:t>z</w:t>
      </w:r>
      <w:proofErr w:type="gramEnd"/>
      <w:r w:rsidRPr="00771560">
        <w:rPr>
          <w:rFonts w:ascii="Times New Roman" w:hAnsi="Times New Roman" w:cs="Times New Roman"/>
        </w:rPr>
        <w:t xml:space="preserve"> 2003r. Nr 153, poz. 1503 z </w:t>
      </w:r>
      <w:proofErr w:type="spellStart"/>
      <w:r w:rsidRPr="00771560">
        <w:rPr>
          <w:rFonts w:ascii="Times New Roman" w:hAnsi="Times New Roman" w:cs="Times New Roman"/>
        </w:rPr>
        <w:t>późn</w:t>
      </w:r>
      <w:proofErr w:type="spellEnd"/>
      <w:r w:rsidRPr="00771560">
        <w:rPr>
          <w:rFonts w:ascii="Times New Roman" w:hAnsi="Times New Roman" w:cs="Times New Roman"/>
        </w:rPr>
        <w:t xml:space="preserve">. </w:t>
      </w:r>
      <w:proofErr w:type="gramStart"/>
      <w:r w:rsidRPr="00771560">
        <w:rPr>
          <w:rFonts w:ascii="Times New Roman" w:hAnsi="Times New Roman" w:cs="Times New Roman"/>
        </w:rPr>
        <w:t>zm</w:t>
      </w:r>
      <w:proofErr w:type="gramEnd"/>
      <w:r w:rsidRPr="00771560">
        <w:rPr>
          <w:rFonts w:ascii="Times New Roman" w:hAnsi="Times New Roman" w:cs="Times New Roman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71560">
        <w:rPr>
          <w:rFonts w:ascii="Times New Roman" w:hAnsi="Times New Roman" w:cs="Times New Roman"/>
        </w:rPr>
        <w:t>u</w:t>
      </w:r>
      <w:r w:rsidR="00B50696" w:rsidRPr="00771560">
        <w:rPr>
          <w:rFonts w:ascii="Times New Roman" w:hAnsi="Times New Roman" w:cs="Times New Roman"/>
        </w:rPr>
        <w:t>Pzp</w:t>
      </w:r>
      <w:proofErr w:type="spellEnd"/>
      <w:r w:rsidRPr="00771560">
        <w:rPr>
          <w:rFonts w:ascii="Times New Roman" w:hAnsi="Times New Roman" w:cs="Times New Roman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126BEA8" w14:textId="77777777" w:rsidR="00E054B5" w:rsidRPr="00F62860" w:rsidRDefault="002C5779" w:rsidP="008F0D3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27" w:name="_Toc458084646"/>
      <w:r w:rsidRPr="00F62860">
        <w:rPr>
          <w:rFonts w:ascii="Times New Roman" w:hAnsi="Times New Roman" w:cs="Times New Roman"/>
          <w:color w:val="000000"/>
        </w:rPr>
        <w:t>Wykonawca</w:t>
      </w:r>
      <w:r w:rsidRPr="00F62860">
        <w:rPr>
          <w:rFonts w:ascii="Times New Roman" w:hAnsi="Times New Roman" w:cs="Times New Roman"/>
          <w:bCs/>
        </w:rPr>
        <w:t xml:space="preserve"> może powierzyć wykonanie części zamówienia </w:t>
      </w:r>
      <w:r w:rsidRPr="00F62860">
        <w:rPr>
          <w:rFonts w:ascii="Times New Roman" w:hAnsi="Times New Roman" w:cs="Times New Roman"/>
          <w:color w:val="000000"/>
        </w:rPr>
        <w:t xml:space="preserve">podwykonawcy. Zamawiający żąda wskazania przez Wykonawcę części zamówienia, których wykonanie zamierza powierzyć podwykonawcom i podania przez Wykonawcę firm podwykonawców. </w:t>
      </w:r>
    </w:p>
    <w:p w14:paraId="166CE6BC" w14:textId="77777777" w:rsidR="0097744E" w:rsidRPr="007C6CA3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6ADC7A82" w14:textId="77777777" w:rsidR="00A52A49" w:rsidRPr="00A65CB4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A65CB4">
        <w:rPr>
          <w:szCs w:val="28"/>
          <w:u w:val="none"/>
        </w:rPr>
        <w:t>X</w:t>
      </w:r>
      <w:r w:rsidR="00B7308A" w:rsidRPr="00A65CB4">
        <w:rPr>
          <w:szCs w:val="28"/>
          <w:u w:val="none"/>
        </w:rPr>
        <w:t>II</w:t>
      </w:r>
      <w:r w:rsidR="00195B72" w:rsidRPr="00A65CB4">
        <w:rPr>
          <w:szCs w:val="28"/>
          <w:u w:val="none"/>
        </w:rPr>
        <w:t>I</w:t>
      </w:r>
      <w:r w:rsidRPr="00A65CB4">
        <w:rPr>
          <w:szCs w:val="28"/>
          <w:u w:val="none"/>
        </w:rPr>
        <w:t>.</w:t>
      </w:r>
      <w:bookmarkEnd w:id="27"/>
      <w:r w:rsidRPr="00A65CB4">
        <w:rPr>
          <w:szCs w:val="28"/>
          <w:u w:val="none"/>
        </w:rPr>
        <w:t xml:space="preserve"> </w:t>
      </w:r>
      <w:bookmarkStart w:id="28" w:name="_Toc458084647"/>
      <w:r w:rsidR="00B7308A" w:rsidRPr="00A65CB4">
        <w:rPr>
          <w:szCs w:val="28"/>
          <w:u w:val="none"/>
        </w:rPr>
        <w:t>Miejsce oraz termin składania i otwarcia ofert</w:t>
      </w:r>
      <w:bookmarkEnd w:id="28"/>
    </w:p>
    <w:p w14:paraId="7C198F23" w14:textId="77777777" w:rsidR="007E7B6A" w:rsidRPr="00A15698" w:rsidRDefault="007E7B6A" w:rsidP="008F0D3F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Ofertę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14:paraId="7B951E22" w14:textId="5B8C5829" w:rsidR="007E7B6A" w:rsidRPr="00A15698" w:rsidRDefault="007E7B6A" w:rsidP="008F0D3F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Termin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7156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B06E3A">
        <w:rPr>
          <w:rFonts w:ascii="Times New Roman" w:eastAsia="Times New Roman" w:hAnsi="Times New Roman" w:cs="Times New Roman"/>
          <w:b/>
          <w:lang w:eastAsia="pl-PL"/>
        </w:rPr>
        <w:t>23.</w:t>
      </w:r>
      <w:r w:rsidR="00771560">
        <w:rPr>
          <w:rFonts w:ascii="Times New Roman" w:eastAsia="Times New Roman" w:hAnsi="Times New Roman" w:cs="Times New Roman"/>
          <w:b/>
          <w:lang w:eastAsia="pl-PL"/>
        </w:rPr>
        <w:t>0</w:t>
      </w:r>
      <w:r>
        <w:rPr>
          <w:rFonts w:ascii="Times New Roman" w:eastAsia="Times New Roman" w:hAnsi="Times New Roman" w:cs="Times New Roman"/>
          <w:b/>
          <w:lang w:eastAsia="pl-PL"/>
        </w:rPr>
        <w:t>8.</w:t>
      </w:r>
      <w:r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Pr="00A15698">
        <w:rPr>
          <w:rFonts w:ascii="Times New Roman" w:eastAsia="Times New Roman" w:hAnsi="Times New Roman" w:cs="Times New Roman"/>
          <w:b/>
          <w:lang w:eastAsia="pl-PL"/>
        </w:rPr>
        <w:t>r.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 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godzinie </w:t>
      </w:r>
      <w:r>
        <w:rPr>
          <w:rFonts w:ascii="Times New Roman" w:eastAsia="Times New Roman" w:hAnsi="Times New Roman" w:cs="Times New Roman"/>
          <w:b/>
          <w:lang w:eastAsia="pl-PL"/>
        </w:rPr>
        <w:t>11:00</w:t>
      </w:r>
    </w:p>
    <w:p w14:paraId="22B1F843" w14:textId="77777777" w:rsidR="007E7B6A" w:rsidRPr="007D7974" w:rsidRDefault="007E7B6A" w:rsidP="008F0D3F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D7974">
        <w:rPr>
          <w:rFonts w:ascii="Times New Roman" w:hAnsi="Times New Roman" w:cs="Times New Roman"/>
          <w:color w:val="000000"/>
        </w:rPr>
        <w:t>Oferty</w:t>
      </w:r>
      <w:r w:rsidRPr="007D7974">
        <w:rPr>
          <w:rFonts w:ascii="Times New Roman" w:hAnsi="Times New Roman" w:cs="Times New Roman"/>
        </w:rPr>
        <w:t xml:space="preserve"> otrzymane przez Zamawiającego po tym terminie zostaną zwrócone niezwłocznie bez otwierania.</w:t>
      </w:r>
    </w:p>
    <w:p w14:paraId="208DEA33" w14:textId="19CCBB4D" w:rsidR="007E7B6A" w:rsidRPr="00A15698" w:rsidRDefault="007E7B6A" w:rsidP="008F0D3F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Otwarcie</w:t>
      </w:r>
      <w:r w:rsidRPr="007D7974">
        <w:rPr>
          <w:rFonts w:ascii="Times New Roman" w:eastAsia="Times New Roman" w:hAnsi="Times New Roman" w:cs="Times New Roman"/>
          <w:lang w:eastAsia="pl-PL"/>
        </w:rPr>
        <w:t xml:space="preserve"> ofert nastąpi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w siedzibie Zamawiającego dnia </w:t>
      </w:r>
      <w:r w:rsidR="00771560">
        <w:rPr>
          <w:rFonts w:ascii="Times New Roman" w:eastAsia="Times New Roman" w:hAnsi="Times New Roman" w:cs="Times New Roman"/>
          <w:lang w:eastAsia="pl-PL"/>
        </w:rPr>
        <w:t xml:space="preserve"> </w:t>
      </w:r>
      <w:r w:rsidR="00B06E3A" w:rsidRPr="00B06E3A">
        <w:rPr>
          <w:rFonts w:ascii="Times New Roman" w:eastAsia="Times New Roman" w:hAnsi="Times New Roman" w:cs="Times New Roman"/>
          <w:b/>
          <w:lang w:eastAsia="pl-PL"/>
        </w:rPr>
        <w:t>23</w:t>
      </w:r>
      <w:r w:rsidRPr="00B06E3A">
        <w:rPr>
          <w:rFonts w:ascii="Times New Roman" w:eastAsia="Times New Roman" w:hAnsi="Times New Roman" w:cs="Times New Roman"/>
          <w:b/>
          <w:lang w:eastAsia="pl-PL"/>
        </w:rPr>
        <w:t>.</w:t>
      </w:r>
      <w:r w:rsidRPr="00753BBF">
        <w:rPr>
          <w:rFonts w:ascii="Times New Roman" w:eastAsia="Times New Roman" w:hAnsi="Times New Roman" w:cs="Times New Roman"/>
          <w:b/>
          <w:lang w:eastAsia="pl-PL"/>
        </w:rPr>
        <w:t>0</w:t>
      </w:r>
      <w:r>
        <w:rPr>
          <w:rFonts w:ascii="Times New Roman" w:eastAsia="Times New Roman" w:hAnsi="Times New Roman" w:cs="Times New Roman"/>
          <w:b/>
          <w:lang w:eastAsia="pl-PL"/>
        </w:rPr>
        <w:t>8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Pr="00A15698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Pr="00A15698">
        <w:rPr>
          <w:rFonts w:ascii="Times New Roman" w:eastAsia="Times New Roman" w:hAnsi="Times New Roman" w:cs="Times New Roman"/>
          <w:b/>
          <w:lang w:eastAsia="pl-PL"/>
        </w:rPr>
        <w:t>.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o godzinie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11:30</w:t>
      </w:r>
    </w:p>
    <w:p w14:paraId="7F5E616B" w14:textId="77777777" w:rsidR="007E7B6A" w:rsidRPr="00A15698" w:rsidRDefault="007E7B6A" w:rsidP="008F0D3F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Osoby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</w:t>
      </w:r>
      <w:r w:rsidRPr="00A15698">
        <w:rPr>
          <w:rFonts w:ascii="Times New Roman" w:eastAsia="Times New Roman" w:hAnsi="Times New Roman" w:cs="Times New Roman"/>
          <w:lang w:eastAsia="pl-PL"/>
        </w:rPr>
        <w:br/>
        <w:t xml:space="preserve">i oczekiwanie w recepcji </w:t>
      </w: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Zamawiającego co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w ust 4. </w:t>
      </w:r>
    </w:p>
    <w:p w14:paraId="1CBD0E9F" w14:textId="77777777" w:rsidR="0097744E" w:rsidRPr="007C6CA3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BE6BDFC" w14:textId="77777777" w:rsidR="00473EF8" w:rsidRPr="00A65CB4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29" w:name="_Toc458084648"/>
      <w:r w:rsidRPr="00A65CB4">
        <w:rPr>
          <w:szCs w:val="28"/>
          <w:u w:val="none"/>
        </w:rPr>
        <w:t>X</w:t>
      </w:r>
      <w:r w:rsidR="00B7308A" w:rsidRPr="00A65CB4">
        <w:rPr>
          <w:szCs w:val="28"/>
          <w:u w:val="none"/>
        </w:rPr>
        <w:t>I</w:t>
      </w:r>
      <w:r w:rsidR="00C70AA3" w:rsidRPr="00A65CB4">
        <w:rPr>
          <w:szCs w:val="28"/>
          <w:u w:val="none"/>
        </w:rPr>
        <w:t>V</w:t>
      </w:r>
      <w:r w:rsidR="00700E06" w:rsidRPr="00A65CB4">
        <w:rPr>
          <w:szCs w:val="28"/>
          <w:u w:val="none"/>
        </w:rPr>
        <w:t>.</w:t>
      </w:r>
      <w:bookmarkEnd w:id="29"/>
      <w:r w:rsidR="00700E06" w:rsidRPr="00A65CB4">
        <w:rPr>
          <w:szCs w:val="28"/>
          <w:u w:val="none"/>
        </w:rPr>
        <w:t xml:space="preserve"> </w:t>
      </w:r>
      <w:bookmarkStart w:id="30" w:name="_Toc458084649"/>
      <w:r w:rsidR="00B7308A" w:rsidRPr="00A65CB4">
        <w:rPr>
          <w:bCs w:val="0"/>
          <w:szCs w:val="28"/>
          <w:u w:val="none"/>
        </w:rPr>
        <w:t>Opis sposobu obliczenia ceny</w:t>
      </w:r>
      <w:bookmarkEnd w:id="30"/>
    </w:p>
    <w:p w14:paraId="548CEA3A" w14:textId="4F1BF1B2" w:rsidR="007E7B6A" w:rsidRPr="007E7B6A" w:rsidRDefault="007E7B6A" w:rsidP="008F0D3F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E7B6A">
        <w:rPr>
          <w:rFonts w:ascii="Times New Roman" w:eastAsia="Calibri" w:hAnsi="Times New Roman" w:cs="Times New Roman"/>
          <w:color w:val="000000"/>
        </w:rPr>
        <w:t xml:space="preserve">Dla potrzeb niniejszego postępowania Wykonawca w </w:t>
      </w:r>
      <w:r>
        <w:rPr>
          <w:rFonts w:ascii="Times New Roman" w:eastAsia="Calibri" w:hAnsi="Times New Roman" w:cs="Times New Roman"/>
          <w:color w:val="000000"/>
        </w:rPr>
        <w:t>F</w:t>
      </w:r>
      <w:r w:rsidRPr="007E7B6A">
        <w:rPr>
          <w:rFonts w:ascii="Times New Roman" w:eastAsia="Calibri" w:hAnsi="Times New Roman" w:cs="Times New Roman"/>
          <w:color w:val="000000"/>
        </w:rPr>
        <w:t>ormularzu ofert</w:t>
      </w:r>
      <w:r>
        <w:rPr>
          <w:rFonts w:ascii="Times New Roman" w:eastAsia="Calibri" w:hAnsi="Times New Roman" w:cs="Times New Roman"/>
          <w:color w:val="000000"/>
        </w:rPr>
        <w:t>ow</w:t>
      </w:r>
      <w:r w:rsidRPr="007E7B6A">
        <w:rPr>
          <w:rFonts w:ascii="Times New Roman" w:eastAsia="Calibri" w:hAnsi="Times New Roman" w:cs="Times New Roman"/>
          <w:color w:val="000000"/>
        </w:rPr>
        <w:t>y</w:t>
      </w:r>
      <w:r>
        <w:rPr>
          <w:rFonts w:ascii="Times New Roman" w:eastAsia="Calibri" w:hAnsi="Times New Roman" w:cs="Times New Roman"/>
          <w:color w:val="000000"/>
        </w:rPr>
        <w:t>m</w:t>
      </w:r>
      <w:r w:rsidRPr="007E7B6A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3EF8" w:rsidRPr="007E7B6A">
        <w:rPr>
          <w:rFonts w:ascii="Times New Roman" w:eastAsia="Times New Roman" w:hAnsi="Times New Roman" w:cs="Times New Roman"/>
          <w:lang w:eastAsia="pl-PL"/>
        </w:rPr>
        <w:t>poda cenę</w:t>
      </w:r>
      <w:r w:rsidRPr="007E7B6A">
        <w:rPr>
          <w:rFonts w:ascii="Times New Roman" w:eastAsia="Times New Roman" w:hAnsi="Times New Roman" w:cs="Times New Roman"/>
          <w:lang w:eastAsia="pl-PL"/>
        </w:rPr>
        <w:t xml:space="preserve">, obliczoną zgodnie z poniższym wzorem: </w:t>
      </w:r>
    </w:p>
    <w:p w14:paraId="24C52540" w14:textId="472A06D4" w:rsidR="007E7B6A" w:rsidRPr="007E7B6A" w:rsidRDefault="007E7B6A" w:rsidP="007E7B6A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E7B6A">
        <w:rPr>
          <w:rFonts w:ascii="Times New Roman" w:eastAsia="Times New Roman" w:hAnsi="Times New Roman" w:cs="Times New Roman"/>
          <w:lang w:eastAsia="pl-PL"/>
        </w:rPr>
        <w:t xml:space="preserve">C = </w:t>
      </w:r>
      <w:r w:rsidR="009C058F">
        <w:rPr>
          <w:rFonts w:ascii="Times New Roman" w:eastAsia="Times New Roman" w:hAnsi="Times New Roman" w:cs="Times New Roman"/>
          <w:lang w:eastAsia="pl-PL"/>
        </w:rPr>
        <w:t>[</w:t>
      </w:r>
      <w:r w:rsidRPr="007E7B6A">
        <w:rPr>
          <w:rFonts w:ascii="Times New Roman" w:eastAsia="Times New Roman" w:hAnsi="Times New Roman" w:cs="Times New Roman"/>
          <w:lang w:eastAsia="pl-PL"/>
        </w:rPr>
        <w:t xml:space="preserve">(maksymalna wartość zobowiązania Zamawiającego pomniejszona o 5%) x marża </w:t>
      </w:r>
      <w:r w:rsidR="009C058F">
        <w:rPr>
          <w:rFonts w:ascii="Times New Roman" w:eastAsia="Times New Roman" w:hAnsi="Times New Roman" w:cs="Times New Roman"/>
          <w:lang w:eastAsia="pl-PL"/>
        </w:rPr>
        <w:t xml:space="preserve">Wykonawcy] + </w:t>
      </w:r>
      <w:r w:rsidR="009C058F" w:rsidRPr="007E7B6A">
        <w:rPr>
          <w:rFonts w:ascii="Times New Roman" w:eastAsia="Times New Roman" w:hAnsi="Times New Roman" w:cs="Times New Roman"/>
          <w:lang w:eastAsia="pl-PL"/>
        </w:rPr>
        <w:t>(maksymalna wartość zobowiązania Zamawiającego pomniejszona o 5%)</w:t>
      </w:r>
    </w:p>
    <w:p w14:paraId="6F050ABE" w14:textId="173E7060" w:rsidR="007E7B6A" w:rsidRPr="007E7B6A" w:rsidRDefault="007E7B6A" w:rsidP="008F0D3F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E7B6A">
        <w:rPr>
          <w:rFonts w:ascii="Times New Roman" w:eastAsia="Times New Roman" w:hAnsi="Times New Roman" w:cs="Times New Roman"/>
          <w:lang w:eastAsia="pl-PL"/>
        </w:rPr>
        <w:t>Cenę należy podać w złotych polskich, cyfrowo do dwóch miejsc po przecinku oraz słownie.</w:t>
      </w:r>
    </w:p>
    <w:p w14:paraId="3FB1CCFD" w14:textId="26153928" w:rsidR="00473EF8" w:rsidRPr="007E7B6A" w:rsidRDefault="007E7B6A" w:rsidP="008F0D3F">
      <w:pPr>
        <w:numPr>
          <w:ilvl w:val="3"/>
          <w:numId w:val="12"/>
        </w:numPr>
        <w:tabs>
          <w:tab w:val="clear" w:pos="2880"/>
          <w:tab w:val="num" w:pos="0"/>
          <w:tab w:val="num" w:pos="360"/>
          <w:tab w:val="num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E7B6A">
        <w:rPr>
          <w:rFonts w:ascii="Times New Roman" w:hAnsi="Times New Roman" w:cs="Times New Roman"/>
        </w:rPr>
        <w:t>Obliczona cena służyć będzie jedynie porównaniu ofert (</w:t>
      </w:r>
      <w:r w:rsidRPr="007E7B6A">
        <w:rPr>
          <w:rFonts w:ascii="Times New Roman" w:hAnsi="Times New Roman" w:cs="Times New Roman"/>
          <w:i/>
        </w:rPr>
        <w:t xml:space="preserve">obliczona cena oferty nie będzie </w:t>
      </w:r>
      <w:proofErr w:type="gramStart"/>
      <w:r w:rsidRPr="007E7B6A">
        <w:rPr>
          <w:rFonts w:ascii="Times New Roman" w:hAnsi="Times New Roman" w:cs="Times New Roman"/>
          <w:i/>
        </w:rPr>
        <w:t>wartością  umowy</w:t>
      </w:r>
      <w:proofErr w:type="gramEnd"/>
      <w:r w:rsidRPr="007E7B6A">
        <w:rPr>
          <w:rFonts w:ascii="Times New Roman" w:hAnsi="Times New Roman" w:cs="Times New Roman"/>
          <w:i/>
        </w:rPr>
        <w:t xml:space="preserve"> - Zamawiający zawrze umowę na maksymalną wartość nominalną zobowiązania</w:t>
      </w:r>
      <w:r w:rsidRPr="007E7B6A">
        <w:rPr>
          <w:rFonts w:ascii="Times New Roman" w:hAnsi="Times New Roman" w:cs="Times New Roman"/>
        </w:rPr>
        <w:t xml:space="preserve">). </w:t>
      </w:r>
    </w:p>
    <w:p w14:paraId="01E881BA" w14:textId="3CDF2B8B" w:rsidR="00F7467E" w:rsidRPr="007E7B6A" w:rsidRDefault="00F7467E" w:rsidP="008F0D3F">
      <w:pPr>
        <w:numPr>
          <w:ilvl w:val="3"/>
          <w:numId w:val="12"/>
        </w:numPr>
        <w:tabs>
          <w:tab w:val="clear" w:pos="2880"/>
          <w:tab w:val="num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E7B6A">
        <w:rPr>
          <w:rFonts w:ascii="Times New Roman" w:hAnsi="Times New Roman" w:cs="Times New Roman"/>
        </w:rPr>
        <w:t>Wskazana przez Wykonawc</w:t>
      </w:r>
      <w:r w:rsidR="007E7B6A" w:rsidRPr="007E7B6A">
        <w:rPr>
          <w:rFonts w:ascii="Times New Roman" w:hAnsi="Times New Roman" w:cs="Times New Roman"/>
        </w:rPr>
        <w:t>ę marża (%) będzie stała i będzie obowiązywała przez ca</w:t>
      </w:r>
      <w:r w:rsidR="007E7B6A">
        <w:rPr>
          <w:rFonts w:ascii="Times New Roman" w:hAnsi="Times New Roman" w:cs="Times New Roman"/>
        </w:rPr>
        <w:t>ł</w:t>
      </w:r>
      <w:r w:rsidR="007E7B6A" w:rsidRPr="007E7B6A">
        <w:rPr>
          <w:rFonts w:ascii="Times New Roman" w:hAnsi="Times New Roman" w:cs="Times New Roman"/>
        </w:rPr>
        <w:t>y okres obowiązywania umowy. Wysokość ma</w:t>
      </w:r>
      <w:r w:rsidR="007E7B6A">
        <w:rPr>
          <w:rFonts w:ascii="Times New Roman" w:hAnsi="Times New Roman" w:cs="Times New Roman"/>
        </w:rPr>
        <w:t>rży</w:t>
      </w:r>
      <w:r w:rsidR="007E7B6A" w:rsidRPr="007E7B6A">
        <w:rPr>
          <w:rFonts w:ascii="Times New Roman" w:hAnsi="Times New Roman" w:cs="Times New Roman"/>
        </w:rPr>
        <w:t xml:space="preserve"> podana przez </w:t>
      </w:r>
      <w:r w:rsidR="007E7B6A">
        <w:rPr>
          <w:rFonts w:ascii="Times New Roman" w:hAnsi="Times New Roman" w:cs="Times New Roman"/>
        </w:rPr>
        <w:t xml:space="preserve">Wykonawcę </w:t>
      </w:r>
      <w:r w:rsidR="007E7B6A" w:rsidRPr="007E7B6A">
        <w:rPr>
          <w:rFonts w:ascii="Times New Roman" w:hAnsi="Times New Roman" w:cs="Times New Roman"/>
        </w:rPr>
        <w:t>nie może być wyższa niż 5% (zgodnie z OPZ)</w:t>
      </w:r>
      <w:r w:rsidRPr="007E7B6A">
        <w:rPr>
          <w:rFonts w:ascii="Times New Roman" w:hAnsi="Times New Roman" w:cs="Times New Roman"/>
        </w:rPr>
        <w:t xml:space="preserve">. </w:t>
      </w:r>
    </w:p>
    <w:p w14:paraId="32CF972F" w14:textId="77777777" w:rsidR="00700E06" w:rsidRPr="007E7B6A" w:rsidRDefault="00700E06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0E7A46A" w14:textId="77777777" w:rsidR="00094EE0" w:rsidRPr="00A65CB4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1" w:name="_Toc458084650"/>
      <w:r w:rsidRPr="00A65CB4">
        <w:rPr>
          <w:szCs w:val="28"/>
          <w:u w:val="none"/>
        </w:rPr>
        <w:t>X</w:t>
      </w:r>
      <w:r w:rsidR="00094EE0" w:rsidRPr="00A65CB4">
        <w:rPr>
          <w:szCs w:val="28"/>
          <w:u w:val="none"/>
        </w:rPr>
        <w:t>V.</w:t>
      </w:r>
      <w:bookmarkEnd w:id="31"/>
      <w:r w:rsidR="00094EE0" w:rsidRPr="00A65CB4">
        <w:rPr>
          <w:szCs w:val="28"/>
          <w:u w:val="none"/>
        </w:rPr>
        <w:t xml:space="preserve"> </w:t>
      </w:r>
      <w:bookmarkStart w:id="32" w:name="_Toc458084651"/>
      <w:r w:rsidR="00B7308A" w:rsidRPr="00A65CB4">
        <w:rPr>
          <w:szCs w:val="28"/>
          <w:u w:val="none"/>
        </w:rPr>
        <w:t>Kryteria oceny ofert</w:t>
      </w:r>
      <w:bookmarkEnd w:id="32"/>
    </w:p>
    <w:p w14:paraId="319B5525" w14:textId="77777777" w:rsidR="007F5C86" w:rsidRDefault="007F5C86" w:rsidP="008F0D3F">
      <w:pPr>
        <w:numPr>
          <w:ilvl w:val="6"/>
          <w:numId w:val="12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C5C31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6662"/>
        <w:gridCol w:w="1418"/>
      </w:tblGrid>
      <w:tr w:rsidR="00F7467E" w:rsidRPr="008F0D3F" w14:paraId="09422A86" w14:textId="77777777" w:rsidTr="008F0D3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F557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D3F">
              <w:rPr>
                <w:rFonts w:ascii="Times New Roman" w:hAnsi="Times New Roman" w:cs="Times New Roman"/>
                <w:b/>
                <w:bCs/>
              </w:rPr>
              <w:lastRenderedPageBreak/>
              <w:t>Lp.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DC22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D3F">
              <w:rPr>
                <w:rFonts w:ascii="Times New Roman" w:hAnsi="Times New Roman" w:cs="Times New Roman"/>
                <w:b/>
                <w:bCs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A972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D3F">
              <w:rPr>
                <w:rFonts w:ascii="Times New Roman" w:hAnsi="Times New Roman" w:cs="Times New Roman"/>
                <w:b/>
                <w:bCs/>
              </w:rPr>
              <w:t>Znaczenie (pkt)</w:t>
            </w:r>
          </w:p>
        </w:tc>
      </w:tr>
      <w:tr w:rsidR="00F7467E" w:rsidRPr="008F0D3F" w14:paraId="340CA63C" w14:textId="77777777" w:rsidTr="008F0D3F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FB52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F0D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4BCF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F0D3F">
              <w:rPr>
                <w:rFonts w:ascii="Times New Roman" w:hAnsi="Times New Roman" w:cs="Times New Roman"/>
                <w:bCs/>
              </w:rPr>
              <w:t>Cena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27EE" w14:textId="31673D3B" w:rsidR="00F7467E" w:rsidRPr="008F0D3F" w:rsidRDefault="006E5970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F7467E" w:rsidRPr="008F0D3F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F3E89" w:rsidRPr="008F0D3F" w14:paraId="343A67BB" w14:textId="77777777" w:rsidTr="008F0D3F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0427" w14:textId="3FAA3D83" w:rsidR="00CF3E89" w:rsidRDefault="00CF3E89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2D59" w14:textId="78E85D5D" w:rsidR="00CF3E89" w:rsidRPr="008F0D3F" w:rsidRDefault="007B6CDD" w:rsidP="0077156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Lista </w:t>
            </w:r>
            <w:r w:rsidR="00DB1BD7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 xml:space="preserve"> tytułów prasowych oraz lista </w:t>
            </w:r>
            <w:r w:rsidR="00DB1BD7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 portali internetowych </w:t>
            </w:r>
            <w:r w:rsidRPr="001C2098">
              <w:rPr>
                <w:rFonts w:ascii="Times New Roman" w:hAnsi="Times New Roman" w:cs="Times New Roman"/>
              </w:rPr>
              <w:t xml:space="preserve">w celu zamieszczania </w:t>
            </w:r>
            <w:r w:rsidRPr="00771560">
              <w:rPr>
                <w:rFonts w:ascii="Times New Roman" w:hAnsi="Times New Roman" w:cs="Times New Roman"/>
              </w:rPr>
              <w:t>publikacji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2098">
              <w:rPr>
                <w:rFonts w:ascii="Times New Roman" w:hAnsi="Times New Roman" w:cs="Times New Roman"/>
              </w:rPr>
              <w:t>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9FBA" w14:textId="02951BCD" w:rsidR="00CF3E89" w:rsidRPr="008F0D3F" w:rsidRDefault="00DB1BD7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7B6CDD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DB1BD7" w:rsidRPr="008F0D3F" w14:paraId="30F2ADB5" w14:textId="77777777" w:rsidTr="008F0D3F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4287" w14:textId="68FED6B6" w:rsidR="00DB1BD7" w:rsidRDefault="00DB1BD7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EBAA" w14:textId="0E6D1763" w:rsidR="00DB1BD7" w:rsidRPr="008F0D3F" w:rsidRDefault="00DB1BD7" w:rsidP="00496DD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Koncepcj</w:t>
            </w:r>
            <w:r w:rsidR="00496DD9"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 xml:space="preserve"> doboru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mediów  do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zrealizowania cyklu edukacyjnego na temat działania 2.3.1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w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ramach POIR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C28F" w14:textId="2D583CF9" w:rsidR="00DB1BD7" w:rsidRPr="008F0D3F" w:rsidDel="007B6CDD" w:rsidRDefault="00DB1BD7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F7467E" w:rsidRPr="008F0D3F" w14:paraId="1ECA5E51" w14:textId="77777777" w:rsidTr="008F0D3F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2B9C" w14:textId="37D835DB" w:rsidR="00F7467E" w:rsidRPr="008F0D3F" w:rsidRDefault="00DB1BD7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E413" w14:textId="11331F3B" w:rsidR="00F7467E" w:rsidRPr="008F0D3F" w:rsidRDefault="00F7467E" w:rsidP="008F0D3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F0D3F">
              <w:rPr>
                <w:rFonts w:ascii="Times New Roman" w:hAnsi="Times New Roman" w:cs="Times New Roman"/>
              </w:rPr>
              <w:t xml:space="preserve">Identyfikacja najważniejszych </w:t>
            </w:r>
            <w:proofErr w:type="spellStart"/>
            <w:r w:rsidRPr="008F0D3F">
              <w:rPr>
                <w:rFonts w:ascii="Times New Roman" w:hAnsi="Times New Roman" w:cs="Times New Roman"/>
              </w:rPr>
              <w:t>ryzyk</w:t>
            </w:r>
            <w:proofErr w:type="spellEnd"/>
            <w:r w:rsidRPr="008F0D3F">
              <w:rPr>
                <w:rFonts w:ascii="Times New Roman" w:hAnsi="Times New Roman" w:cs="Times New Roman"/>
              </w:rPr>
              <w:t xml:space="preserve"> i działań zaradczych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9608" w14:textId="12EE4550" w:rsidR="00F7467E" w:rsidRPr="008F0D3F" w:rsidRDefault="006E5970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DB1BD7">
              <w:rPr>
                <w:rFonts w:ascii="Times New Roman" w:hAnsi="Times New Roman" w:cs="Times New Roman"/>
                <w:bCs/>
              </w:rPr>
              <w:t xml:space="preserve">0 </w:t>
            </w:r>
          </w:p>
        </w:tc>
      </w:tr>
      <w:tr w:rsidR="00F7467E" w:rsidRPr="0017793F" w14:paraId="582E6117" w14:textId="77777777" w:rsidTr="008F0D3F">
        <w:trPr>
          <w:trHeight w:val="424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FFBF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F0D3F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36AD" w14:textId="77777777" w:rsidR="00F7467E" w:rsidRPr="008F0D3F" w:rsidRDefault="00F7467E" w:rsidP="001A22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F0D3F">
              <w:rPr>
                <w:rFonts w:ascii="Times New Roman" w:hAnsi="Times New Roman" w:cs="Times New Roman"/>
                <w:bCs/>
              </w:rPr>
              <w:t>100</w:t>
            </w:r>
          </w:p>
        </w:tc>
      </w:tr>
    </w:tbl>
    <w:p w14:paraId="1C0475B1" w14:textId="2119AA6E" w:rsidR="00EC37CA" w:rsidRPr="00F7467E" w:rsidRDefault="00EC37CA" w:rsidP="008F0D3F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lang w:eastAsia="ar-SA"/>
        </w:rPr>
      </w:pPr>
      <w:r w:rsidRPr="00F7467E">
        <w:rPr>
          <w:rFonts w:ascii="Times New Roman" w:hAnsi="Times New Roman" w:cs="Times New Roman"/>
          <w:lang w:eastAsia="ar-SA"/>
        </w:rPr>
        <w:t xml:space="preserve">W kryterium </w:t>
      </w:r>
      <w:r w:rsidRPr="00F7467E">
        <w:rPr>
          <w:rFonts w:ascii="Times New Roman" w:hAnsi="Times New Roman" w:cs="Times New Roman"/>
          <w:b/>
          <w:i/>
          <w:lang w:eastAsia="ar-SA"/>
        </w:rPr>
        <w:t>„Cena”</w:t>
      </w:r>
      <w:r w:rsidRPr="00F7467E">
        <w:rPr>
          <w:rFonts w:ascii="Times New Roman" w:hAnsi="Times New Roman" w:cs="Times New Roman"/>
          <w:lang w:eastAsia="ar-SA"/>
        </w:rPr>
        <w:t xml:space="preserve"> </w:t>
      </w:r>
      <w:r w:rsidR="008F0D3F">
        <w:rPr>
          <w:rFonts w:ascii="Times New Roman" w:hAnsi="Times New Roman" w:cs="Times New Roman"/>
          <w:lang w:eastAsia="ar-SA"/>
        </w:rPr>
        <w:t>n</w:t>
      </w:r>
      <w:r w:rsidRPr="00F7467E">
        <w:rPr>
          <w:rFonts w:ascii="Times New Roman" w:hAnsi="Times New Roman" w:cs="Times New Roman"/>
          <w:lang w:eastAsia="ar-SA"/>
        </w:rPr>
        <w:t>ajwyższą liczbę punktów (</w:t>
      </w:r>
      <w:r w:rsidR="006E5970">
        <w:rPr>
          <w:rFonts w:ascii="Times New Roman" w:hAnsi="Times New Roman" w:cs="Times New Roman"/>
          <w:lang w:eastAsia="ar-SA"/>
        </w:rPr>
        <w:t>6</w:t>
      </w:r>
      <w:r w:rsidRPr="00F7467E">
        <w:rPr>
          <w:rFonts w:ascii="Times New Roman" w:hAnsi="Times New Roman" w:cs="Times New Roman"/>
          <w:b/>
          <w:lang w:eastAsia="ar-SA"/>
        </w:rPr>
        <w:t>0 pkt</w:t>
      </w:r>
      <w:r w:rsidRPr="00F7467E">
        <w:rPr>
          <w:rFonts w:ascii="Times New Roman" w:hAnsi="Times New Roman" w:cs="Times New Roman"/>
          <w:lang w:eastAsia="ar-SA"/>
        </w:rPr>
        <w:t>) otrzyma oferta zawierająca najniższą cenę brutto</w:t>
      </w:r>
      <w:r w:rsidR="008F0D3F">
        <w:rPr>
          <w:rFonts w:ascii="Times New Roman" w:hAnsi="Times New Roman" w:cs="Times New Roman"/>
          <w:lang w:eastAsia="ar-SA"/>
        </w:rPr>
        <w:t xml:space="preserve"> obliczoną zgodnie z wymaganiami Zamawiającego</w:t>
      </w:r>
      <w:r w:rsidRPr="00F7467E">
        <w:rPr>
          <w:rFonts w:ascii="Times New Roman" w:hAnsi="Times New Roman" w:cs="Times New Roman"/>
          <w:lang w:eastAsia="ar-SA"/>
        </w:rPr>
        <w:t>, a każda następna odpowiednio zgodnie ze wzorem:</w:t>
      </w:r>
    </w:p>
    <w:p w14:paraId="7223C184" w14:textId="11E989E0" w:rsidR="00EC37CA" w:rsidRDefault="00EC37CA" w:rsidP="00EC37CA">
      <w:pPr>
        <w:pStyle w:val="Akapitzlist"/>
        <w:widowControl w:val="0"/>
        <w:suppressAutoHyphens/>
        <w:spacing w:after="120"/>
        <w:ind w:left="357"/>
        <w:contextualSpacing w:val="0"/>
        <w:jc w:val="both"/>
        <w:rPr>
          <w:rFonts w:ascii="Times New Roman" w:hAnsi="Times New Roman" w:cs="Times New Roman"/>
          <w:i/>
          <w:lang w:eastAsia="ar-SA"/>
        </w:rPr>
      </w:pPr>
      <w:r w:rsidRPr="00EC37CA">
        <w:rPr>
          <w:rFonts w:ascii="Times New Roman" w:hAnsi="Times New Roman" w:cs="Times New Roman"/>
          <w:i/>
          <w:lang w:eastAsia="ar-SA"/>
        </w:rPr>
        <w:t>Liczba punktów oferty w kryterium „Cena” = cena o</w:t>
      </w:r>
      <w:r w:rsidR="009B2B19">
        <w:rPr>
          <w:rFonts w:ascii="Times New Roman" w:hAnsi="Times New Roman" w:cs="Times New Roman"/>
          <w:i/>
          <w:lang w:eastAsia="ar-SA"/>
        </w:rPr>
        <w:t xml:space="preserve">ferty najniżej skalkulowanej x </w:t>
      </w:r>
      <w:r w:rsidR="006E5970">
        <w:rPr>
          <w:rFonts w:ascii="Times New Roman" w:hAnsi="Times New Roman" w:cs="Times New Roman"/>
          <w:i/>
          <w:lang w:eastAsia="ar-SA"/>
        </w:rPr>
        <w:t>6</w:t>
      </w:r>
      <w:r w:rsidRPr="00EC37CA">
        <w:rPr>
          <w:rFonts w:ascii="Times New Roman" w:hAnsi="Times New Roman" w:cs="Times New Roman"/>
          <w:i/>
          <w:lang w:eastAsia="ar-SA"/>
        </w:rPr>
        <w:t>0 / cena oferty ocenianej.</w:t>
      </w:r>
    </w:p>
    <w:p w14:paraId="76D3B1C3" w14:textId="4BAFEC55" w:rsidR="00E35CE2" w:rsidRDefault="007B6CDD" w:rsidP="0077156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eastAsia="ar-SA"/>
        </w:rPr>
      </w:pPr>
      <w:r w:rsidRPr="007B6CDD">
        <w:rPr>
          <w:rFonts w:ascii="Times New Roman" w:hAnsi="Times New Roman" w:cs="Times New Roman"/>
        </w:rPr>
        <w:t>W kryterium „</w:t>
      </w:r>
      <w:r w:rsidRPr="00771560">
        <w:rPr>
          <w:rFonts w:ascii="Times New Roman" w:hAnsi="Times New Roman" w:cs="Times New Roman"/>
          <w:b/>
          <w:i/>
          <w:color w:val="000000"/>
        </w:rPr>
        <w:t xml:space="preserve">Lista </w:t>
      </w:r>
      <w:r w:rsidR="00DB1BD7" w:rsidRPr="00771560">
        <w:rPr>
          <w:rFonts w:ascii="Times New Roman" w:hAnsi="Times New Roman" w:cs="Times New Roman"/>
          <w:b/>
          <w:i/>
          <w:color w:val="000000"/>
        </w:rPr>
        <w:t xml:space="preserve">8 </w:t>
      </w:r>
      <w:r w:rsidRPr="00771560">
        <w:rPr>
          <w:rFonts w:ascii="Times New Roman" w:hAnsi="Times New Roman" w:cs="Times New Roman"/>
          <w:b/>
          <w:i/>
          <w:color w:val="000000"/>
        </w:rPr>
        <w:t xml:space="preserve">tytułów prasowych oraz lista </w:t>
      </w:r>
      <w:r w:rsidR="00DB1BD7" w:rsidRPr="00771560">
        <w:rPr>
          <w:rFonts w:ascii="Times New Roman" w:hAnsi="Times New Roman" w:cs="Times New Roman"/>
          <w:b/>
          <w:i/>
          <w:color w:val="000000"/>
        </w:rPr>
        <w:t>2</w:t>
      </w:r>
      <w:r w:rsidRPr="00771560">
        <w:rPr>
          <w:rFonts w:ascii="Times New Roman" w:hAnsi="Times New Roman" w:cs="Times New Roman"/>
          <w:b/>
          <w:i/>
          <w:color w:val="000000"/>
        </w:rPr>
        <w:t xml:space="preserve"> portali internetowych </w:t>
      </w:r>
      <w:r w:rsidRPr="00771560">
        <w:rPr>
          <w:rFonts w:ascii="Times New Roman" w:hAnsi="Times New Roman" w:cs="Times New Roman"/>
          <w:b/>
          <w:i/>
        </w:rPr>
        <w:t xml:space="preserve">w celu zamieszczania </w:t>
      </w:r>
      <w:r w:rsidRPr="00771560">
        <w:rPr>
          <w:rFonts w:ascii="Times New Roman" w:hAnsi="Times New Roman" w:cs="Times New Roman"/>
          <w:b/>
          <w:i/>
        </w:rPr>
        <w:br/>
        <w:t>publikacji edukacyjnych</w:t>
      </w:r>
      <w:r w:rsidR="00831EC9">
        <w:rPr>
          <w:rFonts w:ascii="Times New Roman" w:hAnsi="Times New Roman" w:cs="Times New Roman"/>
        </w:rPr>
        <w:t>”</w:t>
      </w:r>
      <w:r w:rsidRPr="007B6CDD">
        <w:rPr>
          <w:rFonts w:ascii="Times New Roman" w:hAnsi="Times New Roman" w:cs="Times New Roman"/>
        </w:rPr>
        <w:t xml:space="preserve"> każdy z </w:t>
      </w:r>
      <w:r w:rsidRPr="007B6CDD">
        <w:rPr>
          <w:rFonts w:ascii="Times New Roman" w:hAnsi="Times New Roman" w:cs="Times New Roman"/>
          <w:lang w:eastAsia="ar-SA"/>
        </w:rPr>
        <w:t>członków</w:t>
      </w:r>
      <w:r w:rsidRPr="007B6CDD">
        <w:rPr>
          <w:rFonts w:ascii="Times New Roman" w:hAnsi="Times New Roman" w:cs="Times New Roman"/>
        </w:rPr>
        <w:t xml:space="preserve"> Komisji przetargowej indywidualnie dokona oceny przedstawionej przez Wykonawcę propozycji tytułów prasowych i portali internetowych. Ocenie będzie podlegać liczba tytułów prasowych i portali internetowych istotnych z punktu widzenia realizacji zamówienia</w:t>
      </w:r>
      <w:r w:rsidR="00E35CE2">
        <w:rPr>
          <w:rFonts w:ascii="Times New Roman" w:hAnsi="Times New Roman" w:cs="Times New Roman"/>
        </w:rPr>
        <w:t xml:space="preserve"> (informowania</w:t>
      </w:r>
      <w:r w:rsidR="00E35CE2" w:rsidRPr="001C2098">
        <w:rPr>
          <w:rFonts w:ascii="Times New Roman" w:hAnsi="Times New Roman" w:cs="Times New Roman"/>
        </w:rPr>
        <w:t xml:space="preserve"> przedsiębiorców z sektora MŚP</w:t>
      </w:r>
      <w:r w:rsidR="00D472A3">
        <w:rPr>
          <w:rFonts w:ascii="Times New Roman" w:hAnsi="Times New Roman" w:cs="Times New Roman"/>
        </w:rPr>
        <w:t xml:space="preserve"> </w:t>
      </w:r>
      <w:r w:rsidR="00E35CE2" w:rsidRPr="001C2098">
        <w:rPr>
          <w:rFonts w:ascii="Times New Roman" w:hAnsi="Times New Roman" w:cs="Times New Roman"/>
        </w:rPr>
        <w:t>na temat nowych regulacji prawnych oraz działań realizowanych przez PARP</w:t>
      </w:r>
      <w:r w:rsidR="00E35CE2">
        <w:rPr>
          <w:rFonts w:ascii="Times New Roman" w:hAnsi="Times New Roman" w:cs="Times New Roman"/>
        </w:rPr>
        <w:t>)</w:t>
      </w:r>
      <w:r w:rsidR="00831EC9" w:rsidRPr="007B6CDD">
        <w:rPr>
          <w:rFonts w:ascii="Times New Roman" w:hAnsi="Times New Roman" w:cs="Times New Roman"/>
        </w:rPr>
        <w:t>.</w:t>
      </w:r>
      <w:r w:rsidR="00771560">
        <w:rPr>
          <w:rFonts w:ascii="Times New Roman" w:hAnsi="Times New Roman" w:cs="Times New Roman"/>
        </w:rPr>
        <w:t xml:space="preserve"> </w:t>
      </w:r>
      <w:r w:rsidR="00E35CE2">
        <w:rPr>
          <w:rFonts w:ascii="Times New Roman" w:hAnsi="Times New Roman" w:cs="Times New Roman"/>
        </w:rPr>
        <w:t>Wykonawca przeds</w:t>
      </w:r>
      <w:r w:rsidR="00EA2332">
        <w:rPr>
          <w:rFonts w:ascii="Times New Roman" w:hAnsi="Times New Roman" w:cs="Times New Roman"/>
        </w:rPr>
        <w:t xml:space="preserve">tawi </w:t>
      </w:r>
      <w:r w:rsidR="00E35CE2">
        <w:rPr>
          <w:rFonts w:ascii="Times New Roman" w:hAnsi="Times New Roman" w:cs="Times New Roman"/>
        </w:rPr>
        <w:t xml:space="preserve">uzasadnienie </w:t>
      </w:r>
      <w:r w:rsidR="00EA2332">
        <w:rPr>
          <w:rFonts w:ascii="Times New Roman" w:hAnsi="Times New Roman" w:cs="Times New Roman"/>
        </w:rPr>
        <w:t xml:space="preserve">dla każdego </w:t>
      </w:r>
      <w:r w:rsidR="00E35CE2">
        <w:rPr>
          <w:rFonts w:ascii="Times New Roman" w:hAnsi="Times New Roman" w:cs="Times New Roman"/>
        </w:rPr>
        <w:t>wybranego tytułu</w:t>
      </w:r>
      <w:r w:rsidR="00EA2332">
        <w:rPr>
          <w:rFonts w:ascii="Times New Roman" w:hAnsi="Times New Roman" w:cs="Times New Roman"/>
        </w:rPr>
        <w:t>;</w:t>
      </w:r>
      <w:r w:rsidR="00D472A3">
        <w:rPr>
          <w:rFonts w:ascii="Times New Roman" w:hAnsi="Times New Roman" w:cs="Times New Roman"/>
        </w:rPr>
        <w:t xml:space="preserve"> </w:t>
      </w:r>
      <w:r w:rsidR="00E35CE2">
        <w:rPr>
          <w:rFonts w:ascii="Times New Roman" w:hAnsi="Times New Roman" w:cs="Times New Roman"/>
        </w:rPr>
        <w:t xml:space="preserve">w uzasadnieniu </w:t>
      </w:r>
      <w:r w:rsidR="00EA2332">
        <w:rPr>
          <w:rFonts w:ascii="Times New Roman" w:hAnsi="Times New Roman" w:cs="Times New Roman"/>
        </w:rPr>
        <w:t>Wykonawca uwzględni</w:t>
      </w:r>
      <w:r w:rsidR="00E35CE2">
        <w:rPr>
          <w:rFonts w:ascii="Times New Roman" w:hAnsi="Times New Roman" w:cs="Times New Roman"/>
        </w:rPr>
        <w:t xml:space="preserve"> m.in. zasięg danego tytułu/portalu; jego rozpoznawalność, </w:t>
      </w:r>
      <w:r w:rsidR="00EA2332">
        <w:rPr>
          <w:rFonts w:ascii="Times New Roman" w:hAnsi="Times New Roman" w:cs="Times New Roman"/>
        </w:rPr>
        <w:t>adekwatność</w:t>
      </w:r>
      <w:r w:rsidR="00E35CE2">
        <w:rPr>
          <w:rFonts w:ascii="Times New Roman" w:hAnsi="Times New Roman" w:cs="Times New Roman"/>
        </w:rPr>
        <w:t xml:space="preserve"> poruszanej problematyki do działań podejmowanych przez PARP). </w:t>
      </w:r>
    </w:p>
    <w:p w14:paraId="2069AEA3" w14:textId="59E5D0D3" w:rsidR="00EA2332" w:rsidRDefault="007B6CDD" w:rsidP="00EA2332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  <w:r w:rsidRPr="007B6CDD">
        <w:rPr>
          <w:rFonts w:ascii="Times New Roman" w:hAnsi="Times New Roman" w:cs="Times New Roman"/>
        </w:rPr>
        <w:t xml:space="preserve">Wykonawca </w:t>
      </w:r>
      <w:r w:rsidRPr="007B6CDD">
        <w:rPr>
          <w:rFonts w:ascii="Times New Roman" w:hAnsi="Times New Roman" w:cs="Times New Roman"/>
          <w:lang w:eastAsia="ar-SA"/>
        </w:rPr>
        <w:t xml:space="preserve">może otrzymać </w:t>
      </w:r>
      <w:r>
        <w:rPr>
          <w:rFonts w:ascii="Times New Roman" w:hAnsi="Times New Roman" w:cs="Times New Roman"/>
          <w:lang w:eastAsia="ar-SA"/>
        </w:rPr>
        <w:t xml:space="preserve">2 </w:t>
      </w:r>
      <w:r w:rsidRPr="007B6CDD">
        <w:rPr>
          <w:rFonts w:ascii="Times New Roman" w:hAnsi="Times New Roman" w:cs="Times New Roman"/>
          <w:lang w:eastAsia="ar-SA"/>
        </w:rPr>
        <w:t>pkt. za każd</w:t>
      </w:r>
      <w:r>
        <w:rPr>
          <w:rFonts w:ascii="Times New Roman" w:hAnsi="Times New Roman" w:cs="Times New Roman"/>
          <w:lang w:eastAsia="ar-SA"/>
        </w:rPr>
        <w:t>y</w:t>
      </w:r>
      <w:r w:rsidRPr="007B6CDD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tytuł </w:t>
      </w:r>
      <w:r w:rsidRPr="007B6CDD">
        <w:rPr>
          <w:rFonts w:ascii="Times New Roman" w:hAnsi="Times New Roman" w:cs="Times New Roman"/>
          <w:lang w:eastAsia="ar-SA"/>
        </w:rPr>
        <w:t>trafnie zidentyfikowan</w:t>
      </w:r>
      <w:r>
        <w:rPr>
          <w:rFonts w:ascii="Times New Roman" w:hAnsi="Times New Roman" w:cs="Times New Roman"/>
          <w:lang w:eastAsia="ar-SA"/>
        </w:rPr>
        <w:t>y</w:t>
      </w:r>
      <w:r w:rsidRPr="007B6CDD">
        <w:rPr>
          <w:rFonts w:ascii="Times New Roman" w:hAnsi="Times New Roman" w:cs="Times New Roman"/>
          <w:lang w:eastAsia="ar-SA"/>
        </w:rPr>
        <w:t xml:space="preserve"> </w:t>
      </w:r>
      <w:r w:rsidR="00E35CE2">
        <w:rPr>
          <w:rFonts w:ascii="Times New Roman" w:hAnsi="Times New Roman" w:cs="Times New Roman"/>
          <w:lang w:eastAsia="ar-SA"/>
        </w:rPr>
        <w:t>tytuł/portal.</w:t>
      </w:r>
      <w:r w:rsidR="00EA2332" w:rsidRPr="00EA2332">
        <w:rPr>
          <w:rFonts w:ascii="Times New Roman" w:hAnsi="Times New Roman" w:cs="Times New Roman"/>
          <w:lang w:eastAsia="ar-SA"/>
        </w:rPr>
        <w:t xml:space="preserve"> </w:t>
      </w:r>
      <w:r w:rsidR="00EA2332">
        <w:rPr>
          <w:rFonts w:ascii="Times New Roman" w:hAnsi="Times New Roman" w:cs="Times New Roman"/>
          <w:lang w:eastAsia="ar-SA"/>
        </w:rPr>
        <w:br/>
        <w:t>W pozostałych przypadkach Wykonawca otrzyma 0 pkt</w:t>
      </w:r>
      <w:r w:rsidR="00E35CE2">
        <w:rPr>
          <w:rFonts w:ascii="Times New Roman" w:hAnsi="Times New Roman" w:cs="Times New Roman"/>
          <w:lang w:eastAsia="ar-SA"/>
        </w:rPr>
        <w:t xml:space="preserve">. </w:t>
      </w:r>
    </w:p>
    <w:p w14:paraId="370A43F5" w14:textId="77777777" w:rsidR="00D472A3" w:rsidRDefault="00D472A3" w:rsidP="00EA2332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14:paraId="09746378" w14:textId="1FDDE7FF" w:rsidR="007B6CDD" w:rsidRDefault="007B6CDD" w:rsidP="00EA2332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  <w:b/>
          <w:i/>
          <w:color w:val="000000"/>
        </w:rPr>
      </w:pPr>
      <w:r w:rsidRPr="008F0D3F">
        <w:rPr>
          <w:rFonts w:ascii="Times New Roman" w:hAnsi="Times New Roman" w:cs="Times New Roman"/>
          <w:lang w:eastAsia="ar-SA"/>
        </w:rPr>
        <w:t xml:space="preserve">Maksymalnie Wykonawca może otrzymać w kryterium </w:t>
      </w:r>
      <w:r w:rsidR="00DB1BD7">
        <w:rPr>
          <w:rFonts w:ascii="Times New Roman" w:hAnsi="Times New Roman" w:cs="Times New Roman"/>
          <w:lang w:eastAsia="ar-SA"/>
        </w:rPr>
        <w:t>2</w:t>
      </w:r>
      <w:r w:rsidRPr="008F0D3F">
        <w:rPr>
          <w:rFonts w:ascii="Times New Roman" w:hAnsi="Times New Roman" w:cs="Times New Roman"/>
          <w:lang w:eastAsia="ar-SA"/>
        </w:rPr>
        <w:t>0 pkt.</w:t>
      </w:r>
      <w:r w:rsidR="00EA2332" w:rsidRPr="00EA2332">
        <w:rPr>
          <w:rFonts w:ascii="Times New Roman" w:hAnsi="Times New Roman" w:cs="Times New Roman"/>
        </w:rPr>
        <w:t xml:space="preserve"> </w:t>
      </w:r>
      <w:r w:rsidR="00EA2332">
        <w:rPr>
          <w:rFonts w:ascii="Times New Roman" w:hAnsi="Times New Roman" w:cs="Times New Roman"/>
        </w:rPr>
        <w:t xml:space="preserve">– 16 pkt. za trafnie zidentyfikowane tytuły prasowe i 4 pkt. za trafnie zidentyfikowane portale internetowe. </w:t>
      </w:r>
      <w:r w:rsidRPr="00EC37CA">
        <w:rPr>
          <w:rFonts w:ascii="Times New Roman" w:hAnsi="Times New Roman" w:cs="Times New Roman"/>
        </w:rPr>
        <w:t xml:space="preserve">Wskazanie więcej niż </w:t>
      </w:r>
      <w:r w:rsidR="00EA2332">
        <w:rPr>
          <w:rFonts w:ascii="Times New Roman" w:hAnsi="Times New Roman" w:cs="Times New Roman"/>
        </w:rPr>
        <w:br/>
      </w:r>
      <w:r w:rsidR="00DB1BD7">
        <w:rPr>
          <w:rFonts w:ascii="Times New Roman" w:hAnsi="Times New Roman" w:cs="Times New Roman"/>
        </w:rPr>
        <w:t xml:space="preserve">8 </w:t>
      </w:r>
      <w:r w:rsidR="00EA2332">
        <w:rPr>
          <w:rFonts w:ascii="Times New Roman" w:hAnsi="Times New Roman" w:cs="Times New Roman"/>
        </w:rPr>
        <w:t>tytułów</w:t>
      </w:r>
      <w:r w:rsidR="00DB1BD7">
        <w:rPr>
          <w:rFonts w:ascii="Times New Roman" w:hAnsi="Times New Roman" w:cs="Times New Roman"/>
        </w:rPr>
        <w:t xml:space="preserve"> prasowych i 2 portali internetowych </w:t>
      </w:r>
      <w:r w:rsidRPr="00EC37CA">
        <w:rPr>
          <w:rFonts w:ascii="Times New Roman" w:hAnsi="Times New Roman" w:cs="Times New Roman"/>
        </w:rPr>
        <w:t>przez Wykonawcę nie będzie dodatkowo punktowane przez Zamawiającego.</w:t>
      </w:r>
    </w:p>
    <w:p w14:paraId="774133A5" w14:textId="77777777" w:rsidR="00EA2332" w:rsidRPr="008F0D3F" w:rsidRDefault="00EA2332" w:rsidP="00EA2332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14:paraId="38EC357E" w14:textId="07EF0ACA" w:rsidR="006E5970" w:rsidRDefault="006E5970" w:rsidP="006E597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eastAsia="ar-SA"/>
        </w:rPr>
      </w:pPr>
      <w:r w:rsidRPr="007B6CDD">
        <w:rPr>
          <w:rFonts w:ascii="Times New Roman" w:hAnsi="Times New Roman" w:cs="Times New Roman"/>
        </w:rPr>
        <w:t>W kryterium „</w:t>
      </w:r>
      <w:r>
        <w:rPr>
          <w:rFonts w:ascii="Times New Roman" w:hAnsi="Times New Roman" w:cs="Times New Roman"/>
          <w:b/>
          <w:i/>
          <w:color w:val="000000"/>
        </w:rPr>
        <w:t>Koncepcj</w:t>
      </w:r>
      <w:r w:rsidR="00496DD9">
        <w:rPr>
          <w:rFonts w:ascii="Times New Roman" w:hAnsi="Times New Roman" w:cs="Times New Roman"/>
          <w:b/>
          <w:i/>
          <w:color w:val="000000"/>
        </w:rPr>
        <w:t>a</w:t>
      </w:r>
      <w:r>
        <w:rPr>
          <w:rFonts w:ascii="Times New Roman" w:hAnsi="Times New Roman" w:cs="Times New Roman"/>
          <w:b/>
          <w:i/>
          <w:color w:val="000000"/>
        </w:rPr>
        <w:t xml:space="preserve"> doboru mediów</w:t>
      </w:r>
      <w:r w:rsidRPr="00EA2332">
        <w:rPr>
          <w:rFonts w:ascii="Times New Roman" w:hAnsi="Times New Roman" w:cs="Times New Roman"/>
          <w:b/>
          <w:i/>
          <w:color w:val="000000"/>
        </w:rPr>
        <w:t xml:space="preserve"> do zrealizowania cyklu edukacyjnego na temat działania 2.3.1 </w:t>
      </w:r>
      <w:proofErr w:type="gramStart"/>
      <w:r w:rsidRPr="00EA2332">
        <w:rPr>
          <w:rFonts w:ascii="Times New Roman" w:hAnsi="Times New Roman" w:cs="Times New Roman"/>
          <w:b/>
          <w:i/>
          <w:color w:val="000000"/>
        </w:rPr>
        <w:t>w</w:t>
      </w:r>
      <w:proofErr w:type="gramEnd"/>
      <w:r w:rsidRPr="00EA2332">
        <w:rPr>
          <w:rFonts w:ascii="Times New Roman" w:hAnsi="Times New Roman" w:cs="Times New Roman"/>
          <w:b/>
          <w:i/>
          <w:color w:val="000000"/>
        </w:rPr>
        <w:t xml:space="preserve"> ramach POIR</w:t>
      </w:r>
      <w:r>
        <w:rPr>
          <w:rFonts w:ascii="Times New Roman" w:hAnsi="Times New Roman" w:cs="Times New Roman"/>
        </w:rPr>
        <w:t>”</w:t>
      </w:r>
      <w:r w:rsidRPr="007B6CDD">
        <w:rPr>
          <w:rFonts w:ascii="Times New Roman" w:hAnsi="Times New Roman" w:cs="Times New Roman"/>
        </w:rPr>
        <w:t xml:space="preserve"> każdy z </w:t>
      </w:r>
      <w:r w:rsidRPr="007B6CDD">
        <w:rPr>
          <w:rFonts w:ascii="Times New Roman" w:hAnsi="Times New Roman" w:cs="Times New Roman"/>
          <w:lang w:eastAsia="ar-SA"/>
        </w:rPr>
        <w:t>członków</w:t>
      </w:r>
      <w:r w:rsidRPr="007B6CDD">
        <w:rPr>
          <w:rFonts w:ascii="Times New Roman" w:hAnsi="Times New Roman" w:cs="Times New Roman"/>
        </w:rPr>
        <w:t xml:space="preserve"> Komisji przetargowej indywidualnie dokona oceny przedstawionej przez Wykonawcę </w:t>
      </w:r>
      <w:r w:rsidRPr="00E00075">
        <w:rPr>
          <w:rFonts w:ascii="Times New Roman" w:hAnsi="Times New Roman" w:cs="Times New Roman"/>
        </w:rPr>
        <w:t>k</w:t>
      </w:r>
      <w:r w:rsidRPr="00E00075">
        <w:rPr>
          <w:rFonts w:ascii="Times New Roman" w:hAnsi="Times New Roman" w:cs="Times New Roman"/>
          <w:color w:val="000000"/>
        </w:rPr>
        <w:t xml:space="preserve">oncepcji doboru mediów do zrealizowania cyklu edukacyjnego na temat działania 2.3.1 </w:t>
      </w:r>
      <w:proofErr w:type="gramStart"/>
      <w:r w:rsidRPr="00E00075">
        <w:rPr>
          <w:rFonts w:ascii="Times New Roman" w:hAnsi="Times New Roman" w:cs="Times New Roman"/>
          <w:color w:val="000000"/>
        </w:rPr>
        <w:t>w</w:t>
      </w:r>
      <w:proofErr w:type="gramEnd"/>
      <w:r w:rsidRPr="00E00075">
        <w:rPr>
          <w:rFonts w:ascii="Times New Roman" w:hAnsi="Times New Roman" w:cs="Times New Roman"/>
          <w:color w:val="000000"/>
        </w:rPr>
        <w:t xml:space="preserve"> ramach POIR</w:t>
      </w:r>
      <w:r w:rsidR="00D472A3">
        <w:rPr>
          <w:rFonts w:ascii="Times New Roman" w:hAnsi="Times New Roman" w:cs="Times New Roman"/>
          <w:color w:val="000000"/>
        </w:rPr>
        <w:t xml:space="preserve"> (</w:t>
      </w:r>
      <w:r w:rsidR="00D472A3" w:rsidRPr="00D472A3">
        <w:rPr>
          <w:rFonts w:ascii="Times New Roman" w:hAnsi="Times New Roman" w:cs="Times New Roman"/>
          <w:i/>
          <w:color w:val="000000"/>
        </w:rPr>
        <w:t xml:space="preserve">informacje na temat działania 2.3.1 POIR znajdują się pod adresem </w:t>
      </w:r>
      <w:hyperlink r:id="rId10" w:history="1">
        <w:r w:rsidR="00D472A3" w:rsidRPr="00D472A3">
          <w:rPr>
            <w:rStyle w:val="Hipercze"/>
            <w:rFonts w:ascii="Times New Roman" w:hAnsi="Times New Roman" w:cs="Times New Roman"/>
            <w:i/>
          </w:rPr>
          <w:t>http://poir.parp.gov.pl/proinnowacyjne-uslugi-iob-dla-msp/poddzialanie-2-3-1-proinnowacyjne-uslugi-iob-dla-msp</w:t>
        </w:r>
      </w:hyperlink>
      <w:r w:rsidR="00D472A3" w:rsidRPr="00D472A3">
        <w:rPr>
          <w:rStyle w:val="Hipercze"/>
          <w:rFonts w:ascii="Times New Roman" w:hAnsi="Times New Roman" w:cs="Times New Roman"/>
          <w:i/>
        </w:rPr>
        <w:t>)</w:t>
      </w:r>
      <w:r w:rsidRPr="00E00075">
        <w:rPr>
          <w:rFonts w:ascii="Times New Roman" w:hAnsi="Times New Roman" w:cs="Times New Roman"/>
          <w:color w:val="000000"/>
        </w:rPr>
        <w:t xml:space="preserve">. Koncepcja powinna uzasadniać dobór mediów pod względem ich adekwatności do działania 2.3.1 </w:t>
      </w:r>
      <w:proofErr w:type="gramStart"/>
      <w:r w:rsidRPr="00E00075">
        <w:rPr>
          <w:rFonts w:ascii="Times New Roman" w:hAnsi="Times New Roman" w:cs="Times New Roman"/>
          <w:color w:val="000000"/>
        </w:rPr>
        <w:t>POIR,  atrakcyjność</w:t>
      </w:r>
      <w:proofErr w:type="gramEnd"/>
      <w:r w:rsidRPr="00E00075">
        <w:rPr>
          <w:rFonts w:ascii="Times New Roman" w:hAnsi="Times New Roman" w:cs="Times New Roman"/>
          <w:color w:val="000000"/>
        </w:rPr>
        <w:t xml:space="preserve"> wskazanych mediów dla grupy docelowej i jej potrzeb, wskazywać formę publikacji (np. wywiady, reportaże, artykuły itp.) i jej efektywność dla przyjętego rodzaju publikacji (tj. cyklu edukacyjnego)</w:t>
      </w:r>
      <w:r w:rsidRPr="00E0007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Wykonawca, o ile będzie to wynikał</w:t>
      </w:r>
      <w:r w:rsidR="00D472A3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z przyjętej przez niego koncepcji, może wskazać tylko prasę lub portale internetowe lub media mieszane (prasę i portale internetowe). Wykonawca w koncepcji uwzględni tytuł/tytuły prasowe i/lub portale internetowe wskazane w liście, o której mowa </w:t>
      </w:r>
      <w:r w:rsidR="00D472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pkt. 3. </w:t>
      </w:r>
    </w:p>
    <w:p w14:paraId="5AF25D1F" w14:textId="77777777" w:rsidR="00D472A3" w:rsidRDefault="00D472A3" w:rsidP="006E5970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14:paraId="043FCFC7" w14:textId="0FE25555" w:rsidR="00EA2332" w:rsidRDefault="006E5970" w:rsidP="006E5970">
      <w:pPr>
        <w:pStyle w:val="Akapitzlist"/>
        <w:widowControl w:val="0"/>
        <w:suppressAutoHyphens/>
        <w:spacing w:before="120" w:after="0" w:line="240" w:lineRule="auto"/>
        <w:ind w:left="426"/>
        <w:jc w:val="both"/>
        <w:rPr>
          <w:rFonts w:ascii="Times New Roman" w:hAnsi="Times New Roman" w:cs="Times New Roman"/>
        </w:rPr>
      </w:pPr>
      <w:r w:rsidRPr="008F0D3F">
        <w:rPr>
          <w:rFonts w:ascii="Times New Roman" w:hAnsi="Times New Roman" w:cs="Times New Roman"/>
          <w:lang w:eastAsia="ar-SA"/>
        </w:rPr>
        <w:t xml:space="preserve">Wykonawca może otrzymać w kryterium </w:t>
      </w:r>
      <w:r>
        <w:rPr>
          <w:rFonts w:ascii="Times New Roman" w:hAnsi="Times New Roman" w:cs="Times New Roman"/>
          <w:lang w:eastAsia="ar-SA"/>
        </w:rPr>
        <w:t>maksymalnie 1</w:t>
      </w:r>
      <w:r w:rsidRPr="008F0D3F">
        <w:rPr>
          <w:rFonts w:ascii="Times New Roman" w:hAnsi="Times New Roman" w:cs="Times New Roman"/>
          <w:lang w:eastAsia="ar-SA"/>
        </w:rPr>
        <w:t>0 pkt.</w:t>
      </w:r>
      <w:r w:rsidRPr="00EA23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Maksymalną liczbę pkt. otrzyma oferta, w której przedstawion</w:t>
      </w:r>
      <w:r w:rsidR="00D472A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koncepcja będzie spójna i w największym stopniu pozwoli na</w:t>
      </w:r>
      <w:r w:rsidR="00D472A3">
        <w:rPr>
          <w:rFonts w:ascii="Times New Roman" w:hAnsi="Times New Roman" w:cs="Times New Roman"/>
        </w:rPr>
        <w:t xml:space="preserve"> osiągniecie zamierzonego celu na tle innych ofert. </w:t>
      </w:r>
    </w:p>
    <w:p w14:paraId="1F12BD6B" w14:textId="77777777" w:rsidR="00EA2332" w:rsidRDefault="00EA2332" w:rsidP="00EA2332">
      <w:pPr>
        <w:tabs>
          <w:tab w:val="left" w:pos="851"/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07E7AC69" w14:textId="7141C344" w:rsidR="00F7467E" w:rsidRPr="00F75C35" w:rsidRDefault="00F7467E" w:rsidP="008F0D3F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F75C35">
        <w:rPr>
          <w:rFonts w:ascii="Times New Roman" w:hAnsi="Times New Roman" w:cs="Times New Roman"/>
        </w:rPr>
        <w:t xml:space="preserve">W kryterium </w:t>
      </w:r>
      <w:r w:rsidRPr="00F75C35">
        <w:rPr>
          <w:rFonts w:ascii="Times New Roman" w:hAnsi="Times New Roman" w:cs="Times New Roman"/>
          <w:b/>
          <w:i/>
        </w:rPr>
        <w:t xml:space="preserve">„Identyfikacja najważniejszych </w:t>
      </w:r>
      <w:proofErr w:type="spellStart"/>
      <w:r w:rsidRPr="00F75C35">
        <w:rPr>
          <w:rFonts w:ascii="Times New Roman" w:hAnsi="Times New Roman" w:cs="Times New Roman"/>
          <w:b/>
          <w:i/>
        </w:rPr>
        <w:t>ryzyk</w:t>
      </w:r>
      <w:proofErr w:type="spellEnd"/>
      <w:r w:rsidRPr="00F75C35">
        <w:rPr>
          <w:rFonts w:ascii="Times New Roman" w:hAnsi="Times New Roman" w:cs="Times New Roman"/>
          <w:b/>
          <w:i/>
        </w:rPr>
        <w:t xml:space="preserve"> i działań zaradczych”</w:t>
      </w:r>
      <w:r w:rsidRPr="00F75C35">
        <w:rPr>
          <w:rFonts w:ascii="Times New Roman" w:hAnsi="Times New Roman" w:cs="Times New Roman"/>
          <w:b/>
        </w:rPr>
        <w:t xml:space="preserve"> </w:t>
      </w:r>
      <w:r w:rsidRPr="00F75C35">
        <w:rPr>
          <w:rFonts w:ascii="Times New Roman" w:hAnsi="Times New Roman" w:cs="Times New Roman"/>
        </w:rPr>
        <w:t xml:space="preserve">każdy z </w:t>
      </w:r>
      <w:r w:rsidRPr="00F75C35">
        <w:rPr>
          <w:rFonts w:ascii="Times New Roman" w:hAnsi="Times New Roman" w:cs="Times New Roman"/>
          <w:lang w:eastAsia="ar-SA"/>
        </w:rPr>
        <w:t>członków</w:t>
      </w:r>
      <w:r w:rsidRPr="00F75C35">
        <w:rPr>
          <w:rFonts w:ascii="Times New Roman" w:hAnsi="Times New Roman" w:cs="Times New Roman"/>
        </w:rPr>
        <w:t xml:space="preserve"> Komisji przetargowej indywidualnie dokona oceny przedstawionej przez Wykonawcę propozycji </w:t>
      </w:r>
      <w:proofErr w:type="spellStart"/>
      <w:r w:rsidRPr="00F75C35">
        <w:rPr>
          <w:rFonts w:ascii="Times New Roman" w:hAnsi="Times New Roman" w:cs="Times New Roman"/>
        </w:rPr>
        <w:t>ryzyk</w:t>
      </w:r>
      <w:proofErr w:type="spellEnd"/>
      <w:r w:rsidRPr="00F75C35">
        <w:rPr>
          <w:rFonts w:ascii="Times New Roman" w:hAnsi="Times New Roman" w:cs="Times New Roman"/>
        </w:rPr>
        <w:t xml:space="preserve"> i działań zaradczych. Ocenie będzie podlegać liczba zidentyfikowanych </w:t>
      </w:r>
      <w:proofErr w:type="spellStart"/>
      <w:r w:rsidRPr="00F75C35">
        <w:rPr>
          <w:rFonts w:ascii="Times New Roman" w:hAnsi="Times New Roman" w:cs="Times New Roman"/>
        </w:rPr>
        <w:t>ryzyk</w:t>
      </w:r>
      <w:proofErr w:type="spellEnd"/>
      <w:r w:rsidRPr="00F75C35">
        <w:rPr>
          <w:rFonts w:ascii="Times New Roman" w:hAnsi="Times New Roman" w:cs="Times New Roman"/>
        </w:rPr>
        <w:t xml:space="preserve"> istotnych z </w:t>
      </w:r>
      <w:r w:rsidRPr="00F75C35">
        <w:rPr>
          <w:rFonts w:ascii="Times New Roman" w:hAnsi="Times New Roman" w:cs="Times New Roman"/>
        </w:rPr>
        <w:lastRenderedPageBreak/>
        <w:t>punktu widzenia realizacji zamówienia, trafność ich identyfikacji oraz skuteczność planowanych działań zaradczych.</w:t>
      </w:r>
      <w:r w:rsidRPr="00F75C35">
        <w:rPr>
          <w:rFonts w:ascii="Times New Roman" w:hAnsi="Times New Roman" w:cs="Times New Roman"/>
          <w:b/>
        </w:rPr>
        <w:t xml:space="preserve"> </w:t>
      </w:r>
      <w:r w:rsidRPr="00F75C35">
        <w:rPr>
          <w:rFonts w:ascii="Times New Roman" w:hAnsi="Times New Roman" w:cs="Times New Roman"/>
        </w:rPr>
        <w:t xml:space="preserve">Wykonawca w ofercie opisze </w:t>
      </w:r>
      <w:r w:rsidRPr="00F75C35">
        <w:rPr>
          <w:rFonts w:ascii="Times New Roman" w:hAnsi="Times New Roman" w:cs="Times New Roman"/>
          <w:u w:val="single"/>
        </w:rPr>
        <w:t>nie więcej niż 4 ryzyka</w:t>
      </w:r>
      <w:r w:rsidRPr="00F75C35">
        <w:rPr>
          <w:rFonts w:ascii="Times New Roman" w:hAnsi="Times New Roman" w:cs="Times New Roman"/>
        </w:rPr>
        <w:t xml:space="preserve">, które mogą wystąpić w trakcie realizacji zamówienia, przedstawi ich możliwe skutki oraz wskaże sposób zarządzania każdym przedstawionym ryzykiem, tj. określi działania zapobiegające wystąpieniu danego ryzyka i działania minimalizujące skutki ryzyka w przypadku jego wystąpienia. Analiza </w:t>
      </w:r>
      <w:proofErr w:type="spellStart"/>
      <w:r w:rsidRPr="00F75C35">
        <w:rPr>
          <w:rFonts w:ascii="Times New Roman" w:hAnsi="Times New Roman" w:cs="Times New Roman"/>
        </w:rPr>
        <w:t>ryzyk</w:t>
      </w:r>
      <w:proofErr w:type="spellEnd"/>
      <w:r w:rsidRPr="00F75C35">
        <w:rPr>
          <w:rFonts w:ascii="Times New Roman" w:hAnsi="Times New Roman" w:cs="Times New Roman"/>
        </w:rPr>
        <w:t xml:space="preserve"> powinna być syntetyczna, rzeczowa, realistyczna, oparta na OPZ, a wskazane sposoby zapobiegania lub minimalizowania </w:t>
      </w:r>
      <w:proofErr w:type="spellStart"/>
      <w:r w:rsidRPr="00F75C35">
        <w:rPr>
          <w:rFonts w:ascii="Times New Roman" w:hAnsi="Times New Roman" w:cs="Times New Roman"/>
        </w:rPr>
        <w:t>ryzyk</w:t>
      </w:r>
      <w:proofErr w:type="spellEnd"/>
      <w:r w:rsidRPr="00F75C35">
        <w:rPr>
          <w:rFonts w:ascii="Times New Roman" w:hAnsi="Times New Roman" w:cs="Times New Roman"/>
        </w:rPr>
        <w:t xml:space="preserve"> nie mogą być uwarunkowane wzrostem ceny oferty (tj. muszą mieścić się w budżecie wskazanym w ofercie).</w:t>
      </w:r>
    </w:p>
    <w:p w14:paraId="5DCDEC38" w14:textId="78F04823" w:rsidR="00F7467E" w:rsidRPr="008F0D3F" w:rsidRDefault="00F7467E" w:rsidP="008F0D3F">
      <w:pPr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  <w:r w:rsidRPr="00F75C35">
        <w:rPr>
          <w:rFonts w:ascii="Times New Roman" w:hAnsi="Times New Roman" w:cs="Times New Roman"/>
          <w:lang w:eastAsia="ar-SA"/>
        </w:rPr>
        <w:t xml:space="preserve">Wykonawca może otrzymać </w:t>
      </w:r>
      <w:r w:rsidR="006E5970">
        <w:rPr>
          <w:rFonts w:ascii="Times New Roman" w:hAnsi="Times New Roman" w:cs="Times New Roman"/>
          <w:lang w:eastAsia="ar-SA"/>
        </w:rPr>
        <w:t>2,</w:t>
      </w:r>
      <w:r w:rsidR="00DB1BD7">
        <w:rPr>
          <w:rFonts w:ascii="Times New Roman" w:hAnsi="Times New Roman" w:cs="Times New Roman"/>
          <w:lang w:eastAsia="ar-SA"/>
        </w:rPr>
        <w:t>5</w:t>
      </w:r>
      <w:r w:rsidRPr="00F75C35">
        <w:rPr>
          <w:rFonts w:ascii="Times New Roman" w:hAnsi="Times New Roman" w:cs="Times New Roman"/>
          <w:b/>
          <w:lang w:eastAsia="ar-SA"/>
        </w:rPr>
        <w:t xml:space="preserve"> </w:t>
      </w:r>
      <w:r w:rsidRPr="008F0D3F">
        <w:rPr>
          <w:rFonts w:ascii="Times New Roman" w:hAnsi="Times New Roman" w:cs="Times New Roman"/>
          <w:lang w:eastAsia="ar-SA"/>
        </w:rPr>
        <w:t>pkt</w:t>
      </w:r>
      <w:r w:rsidR="008F0D3F">
        <w:rPr>
          <w:rFonts w:ascii="Times New Roman" w:hAnsi="Times New Roman" w:cs="Times New Roman"/>
          <w:lang w:eastAsia="ar-SA"/>
        </w:rPr>
        <w:t>.</w:t>
      </w:r>
      <w:r w:rsidRPr="008F0D3F">
        <w:rPr>
          <w:rFonts w:ascii="Times New Roman" w:hAnsi="Times New Roman" w:cs="Times New Roman"/>
          <w:lang w:eastAsia="ar-SA"/>
        </w:rPr>
        <w:t xml:space="preserve"> za każde ryzyko trafnie zidentyfikowane oraz poprawnie </w:t>
      </w:r>
      <w:r w:rsidR="008F0D3F" w:rsidRPr="008F0D3F">
        <w:rPr>
          <w:rFonts w:ascii="Times New Roman" w:hAnsi="Times New Roman" w:cs="Times New Roman"/>
          <w:lang w:eastAsia="ar-SA"/>
        </w:rPr>
        <w:br/>
      </w:r>
      <w:r w:rsidRPr="008F0D3F">
        <w:rPr>
          <w:rFonts w:ascii="Times New Roman" w:hAnsi="Times New Roman" w:cs="Times New Roman"/>
          <w:lang w:eastAsia="ar-SA"/>
        </w:rPr>
        <w:t>i w pełni opisane, tj. z wykazaniem skutków i przedstawieniem skutecznych działań zaradczych.</w:t>
      </w:r>
    </w:p>
    <w:p w14:paraId="02791407" w14:textId="77777777" w:rsidR="008F0D3F" w:rsidRPr="008F0D3F" w:rsidRDefault="008F0D3F" w:rsidP="008F0D3F">
      <w:pPr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14:paraId="154403A8" w14:textId="2EC7414F" w:rsidR="008F0D3F" w:rsidRPr="00EC37CA" w:rsidRDefault="00F7467E" w:rsidP="008F0D3F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8F0D3F">
        <w:rPr>
          <w:rFonts w:ascii="Times New Roman" w:hAnsi="Times New Roman" w:cs="Times New Roman"/>
          <w:lang w:eastAsia="ar-SA"/>
        </w:rPr>
        <w:t xml:space="preserve">Maksymalnie Wykonawca może otrzymać w </w:t>
      </w:r>
      <w:proofErr w:type="gramStart"/>
      <w:r w:rsidRPr="008F0D3F">
        <w:rPr>
          <w:rFonts w:ascii="Times New Roman" w:hAnsi="Times New Roman" w:cs="Times New Roman"/>
          <w:lang w:eastAsia="ar-SA"/>
        </w:rPr>
        <w:t xml:space="preserve">kryterium  </w:t>
      </w:r>
      <w:r w:rsidR="006E5970">
        <w:rPr>
          <w:rFonts w:ascii="Times New Roman" w:hAnsi="Times New Roman" w:cs="Times New Roman"/>
          <w:lang w:eastAsia="ar-SA"/>
        </w:rPr>
        <w:t>1</w:t>
      </w:r>
      <w:r w:rsidR="00DB1BD7">
        <w:rPr>
          <w:rFonts w:ascii="Times New Roman" w:hAnsi="Times New Roman" w:cs="Times New Roman"/>
          <w:lang w:eastAsia="ar-SA"/>
        </w:rPr>
        <w:t>0</w:t>
      </w:r>
      <w:r w:rsidR="006E5970">
        <w:rPr>
          <w:rFonts w:ascii="Times New Roman" w:hAnsi="Times New Roman" w:cs="Times New Roman"/>
          <w:lang w:eastAsia="ar-SA"/>
        </w:rPr>
        <w:t xml:space="preserve"> </w:t>
      </w:r>
      <w:r w:rsidRPr="008F0D3F">
        <w:rPr>
          <w:rFonts w:ascii="Times New Roman" w:hAnsi="Times New Roman" w:cs="Times New Roman"/>
          <w:lang w:eastAsia="ar-SA"/>
        </w:rPr>
        <w:t>pkt</w:t>
      </w:r>
      <w:proofErr w:type="gramEnd"/>
      <w:r w:rsidRPr="008F0D3F">
        <w:rPr>
          <w:rFonts w:ascii="Times New Roman" w:hAnsi="Times New Roman" w:cs="Times New Roman"/>
          <w:lang w:eastAsia="ar-SA"/>
        </w:rPr>
        <w:t>.</w:t>
      </w:r>
      <w:r w:rsidR="008F0D3F" w:rsidRPr="008F0D3F">
        <w:rPr>
          <w:rFonts w:ascii="Times New Roman" w:hAnsi="Times New Roman" w:cs="Times New Roman"/>
        </w:rPr>
        <w:t xml:space="preserve"> </w:t>
      </w:r>
      <w:r w:rsidR="008F0D3F" w:rsidRPr="00EC37CA">
        <w:rPr>
          <w:rFonts w:ascii="Times New Roman" w:hAnsi="Times New Roman" w:cs="Times New Roman"/>
        </w:rPr>
        <w:t xml:space="preserve">Wskazanie więcej niż 4 </w:t>
      </w:r>
      <w:proofErr w:type="spellStart"/>
      <w:r w:rsidR="008F0D3F" w:rsidRPr="00EC37CA">
        <w:rPr>
          <w:rFonts w:ascii="Times New Roman" w:hAnsi="Times New Roman" w:cs="Times New Roman"/>
        </w:rPr>
        <w:t>ryzyk</w:t>
      </w:r>
      <w:proofErr w:type="spellEnd"/>
      <w:r w:rsidR="008F0D3F" w:rsidRPr="00EC37CA">
        <w:rPr>
          <w:rFonts w:ascii="Times New Roman" w:hAnsi="Times New Roman" w:cs="Times New Roman"/>
        </w:rPr>
        <w:t xml:space="preserve"> przez Wykonawcę nie będzie dodatkowo punktowane przez Zamawiającego.</w:t>
      </w:r>
    </w:p>
    <w:p w14:paraId="620C73E6" w14:textId="77777777" w:rsidR="007B6CDD" w:rsidRDefault="007B6CDD" w:rsidP="008F0D3F">
      <w:pPr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14:paraId="639FE8F9" w14:textId="30A7EE73" w:rsidR="001F754C" w:rsidRPr="00F7467E" w:rsidRDefault="00625F8D" w:rsidP="006E597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1F754C" w:rsidRPr="00F7467E">
        <w:rPr>
          <w:rFonts w:ascii="Times New Roman" w:eastAsia="Times New Roman" w:hAnsi="Times New Roman" w:cs="Times New Roman"/>
          <w:lang w:eastAsia="pl-PL"/>
        </w:rPr>
        <w:t xml:space="preserve"> </w:t>
      </w:r>
      <w:r w:rsidR="001F754C" w:rsidRPr="006E5970">
        <w:rPr>
          <w:rFonts w:ascii="Times New Roman" w:hAnsi="Times New Roman" w:cs="Times New Roman"/>
        </w:rPr>
        <w:t>każdym z kryteriów ocena będzie dokonana z dokładnością do dwóch miejsc po przecinku</w:t>
      </w:r>
      <w:r w:rsidR="001F754C" w:rsidRPr="00F7467E">
        <w:rPr>
          <w:rFonts w:ascii="Times New Roman" w:hAnsi="Times New Roman" w:cs="Times New Roman"/>
        </w:rPr>
        <w:t>.</w:t>
      </w:r>
    </w:p>
    <w:p w14:paraId="7BA1F263" w14:textId="7830A83A" w:rsidR="00EC37CA" w:rsidRPr="00EC37CA" w:rsidRDefault="00EC37CA" w:rsidP="006E597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E5970">
        <w:rPr>
          <w:rFonts w:ascii="Times New Roman" w:hAnsi="Times New Roman" w:cs="Times New Roman"/>
        </w:rPr>
        <w:t>Punkty</w:t>
      </w:r>
      <w:r w:rsidRPr="00EC37CA">
        <w:rPr>
          <w:rFonts w:ascii="Times New Roman" w:hAnsi="Times New Roman" w:cs="Times New Roman"/>
        </w:rPr>
        <w:t xml:space="preserve"> otrzymane przez daną ofertę podczas oceny indywidualnej zostaną do siebie dodane, </w:t>
      </w:r>
      <w:r w:rsidR="009C058F">
        <w:rPr>
          <w:rFonts w:ascii="Times New Roman" w:hAnsi="Times New Roman" w:cs="Times New Roman"/>
        </w:rPr>
        <w:br/>
      </w:r>
      <w:r w:rsidRPr="00EC37CA">
        <w:rPr>
          <w:rFonts w:ascii="Times New Roman" w:hAnsi="Times New Roman" w:cs="Times New Roman"/>
        </w:rPr>
        <w:t>a następnie podzielone przez liczbę oceniających. Wynik będzie liczbą punktów, jaką otrzymała dana oferta w danym kryterium.</w:t>
      </w:r>
    </w:p>
    <w:p w14:paraId="0EDCB36F" w14:textId="77777777" w:rsidR="00EC37CA" w:rsidRPr="00EC37CA" w:rsidRDefault="00EC37CA" w:rsidP="006E597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lang w:eastAsia="ar-SA"/>
        </w:rPr>
      </w:pPr>
      <w:r w:rsidRPr="00EC37CA">
        <w:rPr>
          <w:rFonts w:ascii="Times New Roman" w:hAnsi="Times New Roman" w:cs="Times New Roman"/>
        </w:rPr>
        <w:t>Zamawiający</w:t>
      </w:r>
      <w:r w:rsidRPr="00EC37CA">
        <w:rPr>
          <w:rFonts w:ascii="Times New Roman" w:hAnsi="Times New Roman" w:cs="Times New Roman"/>
          <w:lang w:eastAsia="ar-SA"/>
        </w:rPr>
        <w:t xml:space="preserve"> udzieli zamówienia Wykonawcy, którego oferta uzyska największą liczbę punktów.</w:t>
      </w:r>
    </w:p>
    <w:p w14:paraId="43DC595A" w14:textId="77777777" w:rsidR="006D2262" w:rsidRPr="004E064D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75CBC17" w14:textId="77777777" w:rsidR="003C48C9" w:rsidRPr="00A65CB4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3" w:name="_Toc458084652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3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4" w:name="_Toc458084653"/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4"/>
    </w:p>
    <w:p w14:paraId="3BA8BBDC" w14:textId="77777777" w:rsidR="007F5C86" w:rsidRPr="004E064D" w:rsidRDefault="007F5C86" w:rsidP="008F0D3F">
      <w:pPr>
        <w:numPr>
          <w:ilvl w:val="0"/>
          <w:numId w:val="16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533BCA5A" w14:textId="77777777" w:rsidR="007F5C86" w:rsidRPr="004E064D" w:rsidRDefault="007F5C86" w:rsidP="008F0D3F">
      <w:pPr>
        <w:numPr>
          <w:ilvl w:val="0"/>
          <w:numId w:val="16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37CEB9F5" w14:textId="77777777" w:rsidR="004B4147" w:rsidRPr="004E064D" w:rsidRDefault="004B4147" w:rsidP="004B414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C0CEFD" w14:textId="77777777" w:rsidR="00150B93" w:rsidRPr="00A65CB4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6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</w:t>
      </w:r>
      <w:r w:rsidR="00150B93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7"/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6"/>
    </w:p>
    <w:p w14:paraId="4FD1715D" w14:textId="6EF26429" w:rsidR="00F156CD" w:rsidRPr="004E064D" w:rsidRDefault="00F156CD" w:rsidP="008F0D3F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Umow</w:t>
      </w:r>
      <w:r w:rsidR="006A4A91">
        <w:rPr>
          <w:rFonts w:ascii="Times New Roman" w:eastAsia="Times New Roman" w:hAnsi="Times New Roman" w:cs="Times New Roman"/>
          <w:lang w:eastAsia="pl-PL"/>
        </w:rPr>
        <w:t xml:space="preserve">a zostanie podpisana zgodnie z istotnymi postanowieniami umowy stanowiącymi </w:t>
      </w:r>
      <w:r w:rsidRPr="004E064D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50696" w:rsidRPr="004E064D">
        <w:rPr>
          <w:rFonts w:ascii="Times New Roman" w:eastAsia="Times New Roman" w:hAnsi="Times New Roman" w:cs="Times New Roman"/>
          <w:b/>
          <w:lang w:eastAsia="pl-PL"/>
        </w:rPr>
        <w:t>3</w:t>
      </w:r>
      <w:r w:rsidRPr="004E06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E2F">
        <w:rPr>
          <w:rFonts w:ascii="Times New Roman" w:eastAsia="Times New Roman" w:hAnsi="Times New Roman" w:cs="Times New Roman"/>
          <w:b/>
          <w:lang w:eastAsia="pl-PL"/>
        </w:rPr>
        <w:t>do SIWZ.</w:t>
      </w:r>
    </w:p>
    <w:p w14:paraId="30F6D221" w14:textId="77777777" w:rsidR="00CC57AA" w:rsidRDefault="00F156CD" w:rsidP="008F0D3F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07E8118F" w14:textId="5A44DA90" w:rsidR="00CC57AA" w:rsidRPr="008F0D3F" w:rsidRDefault="00CC57AA" w:rsidP="008F0D3F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F0D3F">
        <w:rPr>
          <w:rFonts w:ascii="Times New Roman" w:hAnsi="Times New Roman" w:cs="Times New Roman"/>
        </w:rPr>
        <w:t>Zamawiający przewid</w:t>
      </w:r>
      <w:r w:rsidR="00C323A3" w:rsidRPr="008F0D3F">
        <w:rPr>
          <w:rFonts w:ascii="Times New Roman" w:hAnsi="Times New Roman" w:cs="Times New Roman"/>
        </w:rPr>
        <w:t xml:space="preserve">ział </w:t>
      </w:r>
      <w:r w:rsidRPr="008F0D3F">
        <w:rPr>
          <w:rFonts w:ascii="Times New Roman" w:hAnsi="Times New Roman" w:cs="Times New Roman"/>
        </w:rPr>
        <w:t>zmiany umowy</w:t>
      </w:r>
      <w:r w:rsidR="00C323A3" w:rsidRPr="008F0D3F">
        <w:rPr>
          <w:rFonts w:ascii="Times New Roman" w:hAnsi="Times New Roman" w:cs="Times New Roman"/>
        </w:rPr>
        <w:t xml:space="preserve"> w §1</w:t>
      </w:r>
      <w:r w:rsidR="001F754C" w:rsidRPr="008F0D3F">
        <w:rPr>
          <w:rFonts w:ascii="Times New Roman" w:hAnsi="Times New Roman" w:cs="Times New Roman"/>
        </w:rPr>
        <w:t>1</w:t>
      </w:r>
      <w:r w:rsidR="00C323A3" w:rsidRPr="008F0D3F">
        <w:rPr>
          <w:rFonts w:ascii="Times New Roman" w:hAnsi="Times New Roman" w:cs="Times New Roman"/>
        </w:rPr>
        <w:t xml:space="preserve"> </w:t>
      </w:r>
      <w:r w:rsidR="006A4A91">
        <w:rPr>
          <w:rFonts w:ascii="Times New Roman" w:hAnsi="Times New Roman" w:cs="Times New Roman"/>
        </w:rPr>
        <w:t>istotnych postanowień umowy</w:t>
      </w:r>
      <w:r w:rsidR="0029772F" w:rsidRPr="008F0D3F">
        <w:rPr>
          <w:rFonts w:ascii="Times New Roman" w:hAnsi="Times New Roman" w:cs="Times New Roman"/>
          <w:b/>
        </w:rPr>
        <w:t>.</w:t>
      </w:r>
    </w:p>
    <w:p w14:paraId="5AEF96DA" w14:textId="77777777" w:rsidR="00CC57AA" w:rsidRPr="004E064D" w:rsidRDefault="00CC57AA" w:rsidP="00163666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</w:p>
    <w:p w14:paraId="347AFE8A" w14:textId="77777777" w:rsidR="00D96199" w:rsidRPr="00A65CB4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7" w:name="_Toc458084658"/>
      <w:r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A4CAD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</w:t>
      </w:r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="00D96199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7"/>
      <w:r w:rsidR="00D96199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8" w:name="_Toc458084659"/>
      <w:r w:rsidR="00B7308A" w:rsidRPr="00A65CB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8"/>
    </w:p>
    <w:p w14:paraId="7AEBFF48" w14:textId="77777777" w:rsidR="008F0D3F" w:rsidRPr="002B5C5A" w:rsidRDefault="008F0D3F" w:rsidP="008F0D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  <w:r w:rsidRPr="002B5C5A">
        <w:rPr>
          <w:rFonts w:ascii="Times New Roman" w:hAnsi="Times New Roman" w:cs="Times New Roman"/>
        </w:rPr>
        <w:t>, oraz skarga do sądu.</w:t>
      </w:r>
    </w:p>
    <w:p w14:paraId="73DDC27F" w14:textId="77777777" w:rsidR="00B2097A" w:rsidRPr="00A65CB4" w:rsidRDefault="00B2097A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7B86B0" w14:textId="77777777" w:rsidR="00C6784D" w:rsidRPr="00A65CB4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CB4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A4CAD" w:rsidRPr="00A65CB4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A65CB4">
        <w:rPr>
          <w:rFonts w:ascii="Times New Roman" w:eastAsia="Times New Roman" w:hAnsi="Times New Roman" w:cs="Times New Roman"/>
          <w:b/>
          <w:sz w:val="28"/>
          <w:szCs w:val="28"/>
        </w:rPr>
        <w:t xml:space="preserve">X. </w:t>
      </w:r>
      <w:r w:rsidR="00C6784D" w:rsidRPr="00A65CB4">
        <w:rPr>
          <w:rFonts w:ascii="Times New Roman" w:eastAsia="Times New Roman" w:hAnsi="Times New Roman" w:cs="Times New Roman"/>
          <w:b/>
          <w:sz w:val="28"/>
          <w:szCs w:val="28"/>
        </w:rPr>
        <w:t>Załączniki do SIWZ</w:t>
      </w:r>
    </w:p>
    <w:p w14:paraId="558C4AAF" w14:textId="4A9068BA" w:rsidR="00245518" w:rsidRPr="002B5C5A" w:rsidRDefault="00245518" w:rsidP="00245518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1 –</w:t>
      </w:r>
      <w:r>
        <w:rPr>
          <w:rFonts w:ascii="Times New Roman" w:hAnsi="Times New Roman" w:cs="Times New Roman"/>
        </w:rPr>
        <w:t xml:space="preserve"> O</w:t>
      </w:r>
      <w:r w:rsidRPr="002B5C5A">
        <w:rPr>
          <w:rFonts w:ascii="Times New Roman" w:hAnsi="Times New Roman" w:cs="Times New Roman"/>
        </w:rPr>
        <w:t xml:space="preserve">pis przedmiotu zamówienia (OPZ) </w:t>
      </w:r>
    </w:p>
    <w:p w14:paraId="0219FDCF" w14:textId="77777777" w:rsidR="00245518" w:rsidRPr="002B5C5A" w:rsidRDefault="00245518" w:rsidP="00245518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</w:p>
    <w:p w14:paraId="3A2AA6B2" w14:textId="77777777" w:rsidR="00245518" w:rsidRPr="002B5C5A" w:rsidRDefault="00245518" w:rsidP="00245518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3 – Wzór Formularza ofertowego</w:t>
      </w:r>
    </w:p>
    <w:p w14:paraId="1149D2DC" w14:textId="0FA38D77" w:rsidR="00245518" w:rsidRPr="002B5C5A" w:rsidRDefault="00245518" w:rsidP="00245518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4 – </w:t>
      </w:r>
      <w:r w:rsidR="006A4A91">
        <w:rPr>
          <w:rFonts w:ascii="Times New Roman" w:hAnsi="Times New Roman" w:cs="Times New Roman"/>
        </w:rPr>
        <w:t xml:space="preserve">Istotne postanowienia umowy </w:t>
      </w:r>
    </w:p>
    <w:p w14:paraId="05B7D455" w14:textId="3CC62CE4" w:rsidR="003778E5" w:rsidRPr="006339D5" w:rsidRDefault="00245518" w:rsidP="00BB7F5E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5 – Wzór oświadczenia innego podmiotu </w:t>
      </w:r>
    </w:p>
    <w:sectPr w:rsidR="003778E5" w:rsidRPr="006339D5" w:rsidSect="006A4A91">
      <w:footerReference w:type="default" r:id="rId11"/>
      <w:headerReference w:type="first" r:id="rId12"/>
      <w:pgSz w:w="11906" w:h="16838" w:code="9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2E3C5" w14:textId="77777777" w:rsidR="005F419E" w:rsidRDefault="005F419E" w:rsidP="003778E5">
      <w:pPr>
        <w:spacing w:after="0" w:line="240" w:lineRule="auto"/>
      </w:pPr>
      <w:r>
        <w:separator/>
      </w:r>
    </w:p>
  </w:endnote>
  <w:endnote w:type="continuationSeparator" w:id="0">
    <w:p w14:paraId="65F515FD" w14:textId="77777777" w:rsidR="005F419E" w:rsidRDefault="005F419E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4441CDE" w14:textId="77777777" w:rsidR="007C6CA3" w:rsidRPr="001110AE" w:rsidRDefault="007C6CA3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96DD9">
          <w:rPr>
            <w:rFonts w:ascii="Times New Roman" w:hAnsi="Times New Roman" w:cs="Times New Roman"/>
            <w:noProof/>
            <w:sz w:val="16"/>
            <w:szCs w:val="16"/>
          </w:rPr>
          <w:t>9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41449E4" w14:textId="77777777" w:rsidR="007C6CA3" w:rsidRDefault="007C6C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2CDFC" w14:textId="77777777" w:rsidR="005F419E" w:rsidRDefault="005F419E" w:rsidP="003778E5">
      <w:pPr>
        <w:spacing w:after="0" w:line="240" w:lineRule="auto"/>
      </w:pPr>
      <w:r>
        <w:separator/>
      </w:r>
    </w:p>
  </w:footnote>
  <w:footnote w:type="continuationSeparator" w:id="0">
    <w:p w14:paraId="38A2A154" w14:textId="77777777" w:rsidR="005F419E" w:rsidRDefault="005F419E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102E5" w14:textId="5B1D3FE0" w:rsidR="007C6CA3" w:rsidRDefault="001901CA">
    <w:pPr>
      <w:pStyle w:val="Nagwek"/>
    </w:pPr>
    <w:r>
      <w:rPr>
        <w:noProof/>
        <w:lang w:eastAsia="pl-PL"/>
      </w:rPr>
      <w:drawing>
        <wp:inline distT="0" distB="0" distL="0" distR="0" wp14:anchorId="46B7488C" wp14:editId="48D2D409">
          <wp:extent cx="5572125" cy="809625"/>
          <wp:effectExtent l="0" t="0" r="9525" b="9525"/>
          <wp:docPr id="1" name="Obraz 1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ADC94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4363318"/>
    <w:multiLevelType w:val="hybridMultilevel"/>
    <w:tmpl w:val="D212B076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D314924"/>
    <w:multiLevelType w:val="hybridMultilevel"/>
    <w:tmpl w:val="51849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CDE4545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3857BB"/>
    <w:multiLevelType w:val="hybridMultilevel"/>
    <w:tmpl w:val="D4C639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1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1" w15:restartNumberingAfterBreak="0">
    <w:nsid w:val="519B5E82"/>
    <w:multiLevelType w:val="hybridMultilevel"/>
    <w:tmpl w:val="62BE9EC2"/>
    <w:lvl w:ilvl="0" w:tplc="0942A70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28A4372"/>
    <w:multiLevelType w:val="hybridMultilevel"/>
    <w:tmpl w:val="E64EE45C"/>
    <w:lvl w:ilvl="0" w:tplc="68805E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2E41FCB"/>
    <w:multiLevelType w:val="hybridMultilevel"/>
    <w:tmpl w:val="3E8AC812"/>
    <w:lvl w:ilvl="0" w:tplc="F9D0621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4001A5C"/>
    <w:multiLevelType w:val="hybridMultilevel"/>
    <w:tmpl w:val="4F2845A6"/>
    <w:lvl w:ilvl="0" w:tplc="4EEE511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944EB"/>
    <w:multiLevelType w:val="hybridMultilevel"/>
    <w:tmpl w:val="5F467496"/>
    <w:lvl w:ilvl="0" w:tplc="19E841B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17"/>
  </w:num>
  <w:num w:numId="6">
    <w:abstractNumId w:val="0"/>
  </w:num>
  <w:num w:numId="7">
    <w:abstractNumId w:val="11"/>
  </w:num>
  <w:num w:numId="8">
    <w:abstractNumId w:val="19"/>
  </w:num>
  <w:num w:numId="9">
    <w:abstractNumId w:val="14"/>
  </w:num>
  <w:num w:numId="10">
    <w:abstractNumId w:val="26"/>
  </w:num>
  <w:num w:numId="11">
    <w:abstractNumId w:val="24"/>
  </w:num>
  <w:num w:numId="12">
    <w:abstractNumId w:val="16"/>
  </w:num>
  <w:num w:numId="13">
    <w:abstractNumId w:val="18"/>
  </w:num>
  <w:num w:numId="14">
    <w:abstractNumId w:val="12"/>
  </w:num>
  <w:num w:numId="15">
    <w:abstractNumId w:val="13"/>
  </w:num>
  <w:num w:numId="16">
    <w:abstractNumId w:val="4"/>
  </w:num>
  <w:num w:numId="17">
    <w:abstractNumId w:val="23"/>
  </w:num>
  <w:num w:numId="18">
    <w:abstractNumId w:val="25"/>
  </w:num>
  <w:num w:numId="19">
    <w:abstractNumId w:val="2"/>
  </w:num>
  <w:num w:numId="20">
    <w:abstractNumId w:val="6"/>
  </w:num>
  <w:num w:numId="21">
    <w:abstractNumId w:val="22"/>
  </w:num>
  <w:num w:numId="22">
    <w:abstractNumId w:val="9"/>
  </w:num>
  <w:num w:numId="23">
    <w:abstractNumId w:val="15"/>
  </w:num>
  <w:num w:numId="24">
    <w:abstractNumId w:val="21"/>
  </w:num>
  <w:num w:numId="25">
    <w:abstractNumId w:val="5"/>
  </w:num>
  <w:num w:numId="26">
    <w:abstractNumId w:val="27"/>
  </w:num>
  <w:num w:numId="2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8C4"/>
    <w:rsid w:val="00002E72"/>
    <w:rsid w:val="00005AEC"/>
    <w:rsid w:val="00005FE1"/>
    <w:rsid w:val="0001038F"/>
    <w:rsid w:val="00010587"/>
    <w:rsid w:val="00010872"/>
    <w:rsid w:val="0001103B"/>
    <w:rsid w:val="00011CCD"/>
    <w:rsid w:val="000126B4"/>
    <w:rsid w:val="00016D0A"/>
    <w:rsid w:val="00020BB0"/>
    <w:rsid w:val="00021D73"/>
    <w:rsid w:val="00025435"/>
    <w:rsid w:val="00031F99"/>
    <w:rsid w:val="000337BB"/>
    <w:rsid w:val="00035065"/>
    <w:rsid w:val="00035D4E"/>
    <w:rsid w:val="00044993"/>
    <w:rsid w:val="00050141"/>
    <w:rsid w:val="00050B97"/>
    <w:rsid w:val="0005130E"/>
    <w:rsid w:val="000520E7"/>
    <w:rsid w:val="00055AF6"/>
    <w:rsid w:val="00055C29"/>
    <w:rsid w:val="00060B86"/>
    <w:rsid w:val="00060FCA"/>
    <w:rsid w:val="00063028"/>
    <w:rsid w:val="000645CD"/>
    <w:rsid w:val="00065933"/>
    <w:rsid w:val="00077721"/>
    <w:rsid w:val="00082FFE"/>
    <w:rsid w:val="00085192"/>
    <w:rsid w:val="00086F18"/>
    <w:rsid w:val="00091534"/>
    <w:rsid w:val="00094EE0"/>
    <w:rsid w:val="000A4B16"/>
    <w:rsid w:val="000A613F"/>
    <w:rsid w:val="000C5B2A"/>
    <w:rsid w:val="000C66A0"/>
    <w:rsid w:val="000C7B2C"/>
    <w:rsid w:val="000D0BBC"/>
    <w:rsid w:val="000D467F"/>
    <w:rsid w:val="000E1C4E"/>
    <w:rsid w:val="000E6EA3"/>
    <w:rsid w:val="000F2AE1"/>
    <w:rsid w:val="000F3E11"/>
    <w:rsid w:val="00102B1B"/>
    <w:rsid w:val="00103F06"/>
    <w:rsid w:val="001062AC"/>
    <w:rsid w:val="00106CCD"/>
    <w:rsid w:val="001110AE"/>
    <w:rsid w:val="00113B16"/>
    <w:rsid w:val="00115114"/>
    <w:rsid w:val="00117B12"/>
    <w:rsid w:val="00123884"/>
    <w:rsid w:val="00130E2F"/>
    <w:rsid w:val="00136EB1"/>
    <w:rsid w:val="0014110F"/>
    <w:rsid w:val="00145FBE"/>
    <w:rsid w:val="00150B93"/>
    <w:rsid w:val="0015108B"/>
    <w:rsid w:val="00163666"/>
    <w:rsid w:val="0016382B"/>
    <w:rsid w:val="00163E1F"/>
    <w:rsid w:val="0016720A"/>
    <w:rsid w:val="00171477"/>
    <w:rsid w:val="00180984"/>
    <w:rsid w:val="00182FEA"/>
    <w:rsid w:val="001901CA"/>
    <w:rsid w:val="00190591"/>
    <w:rsid w:val="00190F07"/>
    <w:rsid w:val="00191692"/>
    <w:rsid w:val="0019404C"/>
    <w:rsid w:val="00195155"/>
    <w:rsid w:val="001953AE"/>
    <w:rsid w:val="00195B72"/>
    <w:rsid w:val="001973E8"/>
    <w:rsid w:val="001A012C"/>
    <w:rsid w:val="001A25AD"/>
    <w:rsid w:val="001B2DAA"/>
    <w:rsid w:val="001B3998"/>
    <w:rsid w:val="001B5F64"/>
    <w:rsid w:val="001B6736"/>
    <w:rsid w:val="001B6E23"/>
    <w:rsid w:val="001C12EB"/>
    <w:rsid w:val="001C2098"/>
    <w:rsid w:val="001C4D53"/>
    <w:rsid w:val="001C6A1B"/>
    <w:rsid w:val="001D24B4"/>
    <w:rsid w:val="001D5F7C"/>
    <w:rsid w:val="001D6E07"/>
    <w:rsid w:val="001D73BA"/>
    <w:rsid w:val="001D7B43"/>
    <w:rsid w:val="001E112E"/>
    <w:rsid w:val="001E2577"/>
    <w:rsid w:val="001E38A0"/>
    <w:rsid w:val="001E41F5"/>
    <w:rsid w:val="001F28D1"/>
    <w:rsid w:val="001F382E"/>
    <w:rsid w:val="001F44B7"/>
    <w:rsid w:val="001F5F4A"/>
    <w:rsid w:val="001F754C"/>
    <w:rsid w:val="0020161B"/>
    <w:rsid w:val="00204EE4"/>
    <w:rsid w:val="002052E7"/>
    <w:rsid w:val="0021012D"/>
    <w:rsid w:val="002101BD"/>
    <w:rsid w:val="0021189D"/>
    <w:rsid w:val="00211DCC"/>
    <w:rsid w:val="0021478D"/>
    <w:rsid w:val="00215AD5"/>
    <w:rsid w:val="00217F95"/>
    <w:rsid w:val="00220810"/>
    <w:rsid w:val="00223570"/>
    <w:rsid w:val="00224CA1"/>
    <w:rsid w:val="002335A3"/>
    <w:rsid w:val="00233781"/>
    <w:rsid w:val="00236F3B"/>
    <w:rsid w:val="002439AE"/>
    <w:rsid w:val="00245518"/>
    <w:rsid w:val="00246A6C"/>
    <w:rsid w:val="00251F25"/>
    <w:rsid w:val="00253362"/>
    <w:rsid w:val="0025562D"/>
    <w:rsid w:val="00255B6D"/>
    <w:rsid w:val="00257DC4"/>
    <w:rsid w:val="00261375"/>
    <w:rsid w:val="002620E8"/>
    <w:rsid w:val="00265869"/>
    <w:rsid w:val="002660BA"/>
    <w:rsid w:val="002700B8"/>
    <w:rsid w:val="0027168A"/>
    <w:rsid w:val="00275DCD"/>
    <w:rsid w:val="00277CDC"/>
    <w:rsid w:val="002860FB"/>
    <w:rsid w:val="00290953"/>
    <w:rsid w:val="002920C6"/>
    <w:rsid w:val="0029265A"/>
    <w:rsid w:val="00294B36"/>
    <w:rsid w:val="00294FD3"/>
    <w:rsid w:val="0029772F"/>
    <w:rsid w:val="002A0732"/>
    <w:rsid w:val="002A61E8"/>
    <w:rsid w:val="002B03C6"/>
    <w:rsid w:val="002B6998"/>
    <w:rsid w:val="002C1B2C"/>
    <w:rsid w:val="002C4774"/>
    <w:rsid w:val="002C5779"/>
    <w:rsid w:val="002C6B89"/>
    <w:rsid w:val="002D002D"/>
    <w:rsid w:val="002D3927"/>
    <w:rsid w:val="002D6D3B"/>
    <w:rsid w:val="002E0408"/>
    <w:rsid w:val="002E274A"/>
    <w:rsid w:val="002E2A4E"/>
    <w:rsid w:val="002E2E1F"/>
    <w:rsid w:val="002E6A4C"/>
    <w:rsid w:val="002F2807"/>
    <w:rsid w:val="002F3493"/>
    <w:rsid w:val="002F7B28"/>
    <w:rsid w:val="00300B7E"/>
    <w:rsid w:val="0030189C"/>
    <w:rsid w:val="00306778"/>
    <w:rsid w:val="003077C5"/>
    <w:rsid w:val="00312B4A"/>
    <w:rsid w:val="0031791C"/>
    <w:rsid w:val="00330229"/>
    <w:rsid w:val="00331194"/>
    <w:rsid w:val="00332A4C"/>
    <w:rsid w:val="00337BA5"/>
    <w:rsid w:val="00341950"/>
    <w:rsid w:val="00342B23"/>
    <w:rsid w:val="00343C3D"/>
    <w:rsid w:val="00344DF2"/>
    <w:rsid w:val="00345DD6"/>
    <w:rsid w:val="00350208"/>
    <w:rsid w:val="00350CDC"/>
    <w:rsid w:val="00353FC2"/>
    <w:rsid w:val="00354A8B"/>
    <w:rsid w:val="00357618"/>
    <w:rsid w:val="00371F5F"/>
    <w:rsid w:val="00373731"/>
    <w:rsid w:val="00373DFE"/>
    <w:rsid w:val="00375D65"/>
    <w:rsid w:val="00375ECF"/>
    <w:rsid w:val="003778E5"/>
    <w:rsid w:val="00377B6E"/>
    <w:rsid w:val="00381943"/>
    <w:rsid w:val="00385028"/>
    <w:rsid w:val="00385501"/>
    <w:rsid w:val="00395B53"/>
    <w:rsid w:val="003963AC"/>
    <w:rsid w:val="00396A60"/>
    <w:rsid w:val="00397292"/>
    <w:rsid w:val="003A0E58"/>
    <w:rsid w:val="003A2BB7"/>
    <w:rsid w:val="003C1463"/>
    <w:rsid w:val="003C48C9"/>
    <w:rsid w:val="003C7243"/>
    <w:rsid w:val="003D7913"/>
    <w:rsid w:val="003E1122"/>
    <w:rsid w:val="003E6585"/>
    <w:rsid w:val="003F27ED"/>
    <w:rsid w:val="003F2FDA"/>
    <w:rsid w:val="004031C6"/>
    <w:rsid w:val="004049BE"/>
    <w:rsid w:val="00410567"/>
    <w:rsid w:val="00411B5D"/>
    <w:rsid w:val="00415BA0"/>
    <w:rsid w:val="00416801"/>
    <w:rsid w:val="00417DC9"/>
    <w:rsid w:val="00424459"/>
    <w:rsid w:val="0042552F"/>
    <w:rsid w:val="0042693F"/>
    <w:rsid w:val="004270DB"/>
    <w:rsid w:val="0043132A"/>
    <w:rsid w:val="00431C41"/>
    <w:rsid w:val="0043271A"/>
    <w:rsid w:val="00441914"/>
    <w:rsid w:val="00441A13"/>
    <w:rsid w:val="00443463"/>
    <w:rsid w:val="00444EDC"/>
    <w:rsid w:val="0044710A"/>
    <w:rsid w:val="00451899"/>
    <w:rsid w:val="00451E2E"/>
    <w:rsid w:val="00455E71"/>
    <w:rsid w:val="004605C6"/>
    <w:rsid w:val="004626C5"/>
    <w:rsid w:val="00465364"/>
    <w:rsid w:val="0046560A"/>
    <w:rsid w:val="00470C3F"/>
    <w:rsid w:val="00473EF8"/>
    <w:rsid w:val="004752F1"/>
    <w:rsid w:val="00482B57"/>
    <w:rsid w:val="00484545"/>
    <w:rsid w:val="0048695D"/>
    <w:rsid w:val="00491293"/>
    <w:rsid w:val="00496784"/>
    <w:rsid w:val="00496DD9"/>
    <w:rsid w:val="004A208A"/>
    <w:rsid w:val="004A309B"/>
    <w:rsid w:val="004B4147"/>
    <w:rsid w:val="004B5844"/>
    <w:rsid w:val="004B70DA"/>
    <w:rsid w:val="004C27B6"/>
    <w:rsid w:val="004C477C"/>
    <w:rsid w:val="004C5FF7"/>
    <w:rsid w:val="004C7E9E"/>
    <w:rsid w:val="004D1EEE"/>
    <w:rsid w:val="004D441A"/>
    <w:rsid w:val="004E064D"/>
    <w:rsid w:val="004E1A8C"/>
    <w:rsid w:val="004E21A9"/>
    <w:rsid w:val="004E590B"/>
    <w:rsid w:val="004E62BC"/>
    <w:rsid w:val="004E70AF"/>
    <w:rsid w:val="004E725D"/>
    <w:rsid w:val="00502B09"/>
    <w:rsid w:val="005037EA"/>
    <w:rsid w:val="00503C2F"/>
    <w:rsid w:val="00504837"/>
    <w:rsid w:val="00506542"/>
    <w:rsid w:val="00506A5A"/>
    <w:rsid w:val="005115BA"/>
    <w:rsid w:val="005153D5"/>
    <w:rsid w:val="00515C21"/>
    <w:rsid w:val="00532AC0"/>
    <w:rsid w:val="005343AD"/>
    <w:rsid w:val="00535146"/>
    <w:rsid w:val="00540691"/>
    <w:rsid w:val="00542030"/>
    <w:rsid w:val="00547A93"/>
    <w:rsid w:val="005520E1"/>
    <w:rsid w:val="00552479"/>
    <w:rsid w:val="005533B1"/>
    <w:rsid w:val="00555550"/>
    <w:rsid w:val="00555C7C"/>
    <w:rsid w:val="00556B24"/>
    <w:rsid w:val="00560203"/>
    <w:rsid w:val="00560ACB"/>
    <w:rsid w:val="00566229"/>
    <w:rsid w:val="00570E37"/>
    <w:rsid w:val="00572B6B"/>
    <w:rsid w:val="0057634F"/>
    <w:rsid w:val="005778AC"/>
    <w:rsid w:val="005801EC"/>
    <w:rsid w:val="005817F4"/>
    <w:rsid w:val="00584AF9"/>
    <w:rsid w:val="005969DC"/>
    <w:rsid w:val="00596A85"/>
    <w:rsid w:val="005A34AF"/>
    <w:rsid w:val="005B27B6"/>
    <w:rsid w:val="005B30D4"/>
    <w:rsid w:val="005C788A"/>
    <w:rsid w:val="005D0FB7"/>
    <w:rsid w:val="005D4233"/>
    <w:rsid w:val="005E6D0F"/>
    <w:rsid w:val="005F419E"/>
    <w:rsid w:val="006014EE"/>
    <w:rsid w:val="00613C7E"/>
    <w:rsid w:val="00614EE9"/>
    <w:rsid w:val="006177EA"/>
    <w:rsid w:val="006205A4"/>
    <w:rsid w:val="0062397E"/>
    <w:rsid w:val="00625F8D"/>
    <w:rsid w:val="00626664"/>
    <w:rsid w:val="00630868"/>
    <w:rsid w:val="00631500"/>
    <w:rsid w:val="006339D5"/>
    <w:rsid w:val="006341F4"/>
    <w:rsid w:val="0064103F"/>
    <w:rsid w:val="00645097"/>
    <w:rsid w:val="006469C6"/>
    <w:rsid w:val="00646D91"/>
    <w:rsid w:val="00647DD2"/>
    <w:rsid w:val="006506DC"/>
    <w:rsid w:val="00653577"/>
    <w:rsid w:val="00654671"/>
    <w:rsid w:val="00657111"/>
    <w:rsid w:val="0065741F"/>
    <w:rsid w:val="00661518"/>
    <w:rsid w:val="0066384A"/>
    <w:rsid w:val="00670350"/>
    <w:rsid w:val="006705A0"/>
    <w:rsid w:val="006719E1"/>
    <w:rsid w:val="00674FC7"/>
    <w:rsid w:val="00675B2A"/>
    <w:rsid w:val="00676DC1"/>
    <w:rsid w:val="00683E60"/>
    <w:rsid w:val="0068543E"/>
    <w:rsid w:val="00685C21"/>
    <w:rsid w:val="00686754"/>
    <w:rsid w:val="00687FC9"/>
    <w:rsid w:val="006903E4"/>
    <w:rsid w:val="00692679"/>
    <w:rsid w:val="00696BF4"/>
    <w:rsid w:val="00697699"/>
    <w:rsid w:val="00697D64"/>
    <w:rsid w:val="006A0B67"/>
    <w:rsid w:val="006A113D"/>
    <w:rsid w:val="006A4A91"/>
    <w:rsid w:val="006A6275"/>
    <w:rsid w:val="006A657C"/>
    <w:rsid w:val="006A7C34"/>
    <w:rsid w:val="006B1991"/>
    <w:rsid w:val="006B1B19"/>
    <w:rsid w:val="006B1BDE"/>
    <w:rsid w:val="006B4E8D"/>
    <w:rsid w:val="006B587D"/>
    <w:rsid w:val="006B6F1C"/>
    <w:rsid w:val="006D2262"/>
    <w:rsid w:val="006E06B2"/>
    <w:rsid w:val="006E0FA3"/>
    <w:rsid w:val="006E5970"/>
    <w:rsid w:val="006E79C9"/>
    <w:rsid w:val="006F33FF"/>
    <w:rsid w:val="006F73B2"/>
    <w:rsid w:val="006F7C43"/>
    <w:rsid w:val="00700B96"/>
    <w:rsid w:val="00700E06"/>
    <w:rsid w:val="007030E1"/>
    <w:rsid w:val="00704A00"/>
    <w:rsid w:val="00705663"/>
    <w:rsid w:val="00714808"/>
    <w:rsid w:val="007205C9"/>
    <w:rsid w:val="00722EE1"/>
    <w:rsid w:val="00726060"/>
    <w:rsid w:val="007276AC"/>
    <w:rsid w:val="007354D8"/>
    <w:rsid w:val="0073761B"/>
    <w:rsid w:val="00744980"/>
    <w:rsid w:val="007450A6"/>
    <w:rsid w:val="00745BCA"/>
    <w:rsid w:val="00746DBF"/>
    <w:rsid w:val="00753F1E"/>
    <w:rsid w:val="00756F1C"/>
    <w:rsid w:val="007608D3"/>
    <w:rsid w:val="00762F26"/>
    <w:rsid w:val="00771560"/>
    <w:rsid w:val="00771D39"/>
    <w:rsid w:val="00782A7B"/>
    <w:rsid w:val="00783A6B"/>
    <w:rsid w:val="00791B99"/>
    <w:rsid w:val="007979E4"/>
    <w:rsid w:val="00797E1F"/>
    <w:rsid w:val="007A31A1"/>
    <w:rsid w:val="007A3A86"/>
    <w:rsid w:val="007B0AF6"/>
    <w:rsid w:val="007B0D9B"/>
    <w:rsid w:val="007B24B3"/>
    <w:rsid w:val="007B6CDD"/>
    <w:rsid w:val="007C3782"/>
    <w:rsid w:val="007C38EC"/>
    <w:rsid w:val="007C6596"/>
    <w:rsid w:val="007C6CA3"/>
    <w:rsid w:val="007C6CCA"/>
    <w:rsid w:val="007C7AB2"/>
    <w:rsid w:val="007D58D0"/>
    <w:rsid w:val="007D69F4"/>
    <w:rsid w:val="007E3377"/>
    <w:rsid w:val="007E3E93"/>
    <w:rsid w:val="007E6AD9"/>
    <w:rsid w:val="007E7B6A"/>
    <w:rsid w:val="007F5C86"/>
    <w:rsid w:val="007F6234"/>
    <w:rsid w:val="007F6BF2"/>
    <w:rsid w:val="00800180"/>
    <w:rsid w:val="0080245A"/>
    <w:rsid w:val="00806064"/>
    <w:rsid w:val="0080678E"/>
    <w:rsid w:val="00812C5F"/>
    <w:rsid w:val="0081309A"/>
    <w:rsid w:val="0082446D"/>
    <w:rsid w:val="00825D1F"/>
    <w:rsid w:val="00827001"/>
    <w:rsid w:val="00831EC9"/>
    <w:rsid w:val="00831EDC"/>
    <w:rsid w:val="0084662F"/>
    <w:rsid w:val="008523A6"/>
    <w:rsid w:val="00867E25"/>
    <w:rsid w:val="008732CA"/>
    <w:rsid w:val="00880E00"/>
    <w:rsid w:val="0088420E"/>
    <w:rsid w:val="00885058"/>
    <w:rsid w:val="00887228"/>
    <w:rsid w:val="00891E75"/>
    <w:rsid w:val="00892456"/>
    <w:rsid w:val="008947AF"/>
    <w:rsid w:val="008966AC"/>
    <w:rsid w:val="008976E0"/>
    <w:rsid w:val="008A0D7A"/>
    <w:rsid w:val="008A117B"/>
    <w:rsid w:val="008A14F0"/>
    <w:rsid w:val="008A2245"/>
    <w:rsid w:val="008A340A"/>
    <w:rsid w:val="008A398C"/>
    <w:rsid w:val="008A47F0"/>
    <w:rsid w:val="008B0000"/>
    <w:rsid w:val="008B36DA"/>
    <w:rsid w:val="008B76AC"/>
    <w:rsid w:val="008C3CE8"/>
    <w:rsid w:val="008D457F"/>
    <w:rsid w:val="008D620F"/>
    <w:rsid w:val="008D6307"/>
    <w:rsid w:val="008D6C8A"/>
    <w:rsid w:val="008E619C"/>
    <w:rsid w:val="008E7CA0"/>
    <w:rsid w:val="008F0D3F"/>
    <w:rsid w:val="008F163D"/>
    <w:rsid w:val="008F4C9B"/>
    <w:rsid w:val="008F5DCE"/>
    <w:rsid w:val="008F72AD"/>
    <w:rsid w:val="00901EF4"/>
    <w:rsid w:val="009041E8"/>
    <w:rsid w:val="00910334"/>
    <w:rsid w:val="009121B4"/>
    <w:rsid w:val="0091565E"/>
    <w:rsid w:val="00920076"/>
    <w:rsid w:val="00922AB9"/>
    <w:rsid w:val="00933014"/>
    <w:rsid w:val="009356E1"/>
    <w:rsid w:val="0094294D"/>
    <w:rsid w:val="00944BD6"/>
    <w:rsid w:val="00944DC0"/>
    <w:rsid w:val="00955455"/>
    <w:rsid w:val="009603EE"/>
    <w:rsid w:val="00964E8E"/>
    <w:rsid w:val="0096582C"/>
    <w:rsid w:val="0097744E"/>
    <w:rsid w:val="00990FCC"/>
    <w:rsid w:val="009919BE"/>
    <w:rsid w:val="009A1159"/>
    <w:rsid w:val="009A2C9B"/>
    <w:rsid w:val="009A5B39"/>
    <w:rsid w:val="009B1E7F"/>
    <w:rsid w:val="009B2B19"/>
    <w:rsid w:val="009B6CD1"/>
    <w:rsid w:val="009B76B4"/>
    <w:rsid w:val="009C058F"/>
    <w:rsid w:val="009C5264"/>
    <w:rsid w:val="009D3B72"/>
    <w:rsid w:val="009D42C4"/>
    <w:rsid w:val="009E1F2E"/>
    <w:rsid w:val="009E20B7"/>
    <w:rsid w:val="009E249F"/>
    <w:rsid w:val="009E57E2"/>
    <w:rsid w:val="009F0634"/>
    <w:rsid w:val="00A03D23"/>
    <w:rsid w:val="00A060CC"/>
    <w:rsid w:val="00A1649F"/>
    <w:rsid w:val="00A166EB"/>
    <w:rsid w:val="00A20A29"/>
    <w:rsid w:val="00A2399E"/>
    <w:rsid w:val="00A4520D"/>
    <w:rsid w:val="00A52358"/>
    <w:rsid w:val="00A52A49"/>
    <w:rsid w:val="00A53CBD"/>
    <w:rsid w:val="00A545F5"/>
    <w:rsid w:val="00A54767"/>
    <w:rsid w:val="00A562ED"/>
    <w:rsid w:val="00A571BA"/>
    <w:rsid w:val="00A65CB4"/>
    <w:rsid w:val="00A712DF"/>
    <w:rsid w:val="00A73172"/>
    <w:rsid w:val="00A731FD"/>
    <w:rsid w:val="00A74996"/>
    <w:rsid w:val="00A83B86"/>
    <w:rsid w:val="00A84830"/>
    <w:rsid w:val="00A85DE4"/>
    <w:rsid w:val="00A879D1"/>
    <w:rsid w:val="00A87C24"/>
    <w:rsid w:val="00A9164F"/>
    <w:rsid w:val="00A918BB"/>
    <w:rsid w:val="00A94186"/>
    <w:rsid w:val="00A95802"/>
    <w:rsid w:val="00AA66DF"/>
    <w:rsid w:val="00AB5209"/>
    <w:rsid w:val="00AC0438"/>
    <w:rsid w:val="00AC06C2"/>
    <w:rsid w:val="00AC5C31"/>
    <w:rsid w:val="00AC6C32"/>
    <w:rsid w:val="00AD1374"/>
    <w:rsid w:val="00AD4968"/>
    <w:rsid w:val="00AD579E"/>
    <w:rsid w:val="00AF2B27"/>
    <w:rsid w:val="00AF3AC1"/>
    <w:rsid w:val="00B00834"/>
    <w:rsid w:val="00B01463"/>
    <w:rsid w:val="00B03C3E"/>
    <w:rsid w:val="00B06E3A"/>
    <w:rsid w:val="00B1060F"/>
    <w:rsid w:val="00B1108D"/>
    <w:rsid w:val="00B1194E"/>
    <w:rsid w:val="00B2097A"/>
    <w:rsid w:val="00B22B63"/>
    <w:rsid w:val="00B27DCD"/>
    <w:rsid w:val="00B30FE2"/>
    <w:rsid w:val="00B471C8"/>
    <w:rsid w:val="00B50696"/>
    <w:rsid w:val="00B52C1D"/>
    <w:rsid w:val="00B6586E"/>
    <w:rsid w:val="00B701B2"/>
    <w:rsid w:val="00B710D3"/>
    <w:rsid w:val="00B7308A"/>
    <w:rsid w:val="00B7332B"/>
    <w:rsid w:val="00B735E3"/>
    <w:rsid w:val="00B73B38"/>
    <w:rsid w:val="00B73FC5"/>
    <w:rsid w:val="00B743CF"/>
    <w:rsid w:val="00B8054D"/>
    <w:rsid w:val="00B81DAB"/>
    <w:rsid w:val="00B83E3F"/>
    <w:rsid w:val="00B842E1"/>
    <w:rsid w:val="00B84AFF"/>
    <w:rsid w:val="00B9063A"/>
    <w:rsid w:val="00BA4CAD"/>
    <w:rsid w:val="00BA55F1"/>
    <w:rsid w:val="00BA5C31"/>
    <w:rsid w:val="00BA7C1E"/>
    <w:rsid w:val="00BB3FD4"/>
    <w:rsid w:val="00BB66D5"/>
    <w:rsid w:val="00BB77D5"/>
    <w:rsid w:val="00BB7F5E"/>
    <w:rsid w:val="00BC5A15"/>
    <w:rsid w:val="00BD159D"/>
    <w:rsid w:val="00BE1C93"/>
    <w:rsid w:val="00BE2CB6"/>
    <w:rsid w:val="00BE56D9"/>
    <w:rsid w:val="00BE61E5"/>
    <w:rsid w:val="00BF0DA5"/>
    <w:rsid w:val="00C01E74"/>
    <w:rsid w:val="00C03C83"/>
    <w:rsid w:val="00C04742"/>
    <w:rsid w:val="00C06430"/>
    <w:rsid w:val="00C119DB"/>
    <w:rsid w:val="00C140F9"/>
    <w:rsid w:val="00C14413"/>
    <w:rsid w:val="00C16300"/>
    <w:rsid w:val="00C2298F"/>
    <w:rsid w:val="00C300A3"/>
    <w:rsid w:val="00C312C3"/>
    <w:rsid w:val="00C323A3"/>
    <w:rsid w:val="00C33FA1"/>
    <w:rsid w:val="00C4354C"/>
    <w:rsid w:val="00C455E8"/>
    <w:rsid w:val="00C46402"/>
    <w:rsid w:val="00C503C6"/>
    <w:rsid w:val="00C50473"/>
    <w:rsid w:val="00C5616D"/>
    <w:rsid w:val="00C646D7"/>
    <w:rsid w:val="00C6482F"/>
    <w:rsid w:val="00C65443"/>
    <w:rsid w:val="00C6784D"/>
    <w:rsid w:val="00C67BA3"/>
    <w:rsid w:val="00C70AA3"/>
    <w:rsid w:val="00C70EED"/>
    <w:rsid w:val="00C76E55"/>
    <w:rsid w:val="00C90372"/>
    <w:rsid w:val="00CA1955"/>
    <w:rsid w:val="00CA203F"/>
    <w:rsid w:val="00CA2504"/>
    <w:rsid w:val="00CA2C4E"/>
    <w:rsid w:val="00CA3F72"/>
    <w:rsid w:val="00CB21DF"/>
    <w:rsid w:val="00CB7F13"/>
    <w:rsid w:val="00CC1DAE"/>
    <w:rsid w:val="00CC57AA"/>
    <w:rsid w:val="00CC70A5"/>
    <w:rsid w:val="00CC7A36"/>
    <w:rsid w:val="00CD2447"/>
    <w:rsid w:val="00CF0862"/>
    <w:rsid w:val="00CF105F"/>
    <w:rsid w:val="00CF1829"/>
    <w:rsid w:val="00CF23B8"/>
    <w:rsid w:val="00CF3E89"/>
    <w:rsid w:val="00CF66D8"/>
    <w:rsid w:val="00D05E8A"/>
    <w:rsid w:val="00D1372F"/>
    <w:rsid w:val="00D14C6C"/>
    <w:rsid w:val="00D3231C"/>
    <w:rsid w:val="00D367C3"/>
    <w:rsid w:val="00D37948"/>
    <w:rsid w:val="00D40BC6"/>
    <w:rsid w:val="00D41735"/>
    <w:rsid w:val="00D46AAE"/>
    <w:rsid w:val="00D472A3"/>
    <w:rsid w:val="00D47AB3"/>
    <w:rsid w:val="00D5301E"/>
    <w:rsid w:val="00D56EC8"/>
    <w:rsid w:val="00D63FEA"/>
    <w:rsid w:val="00D63FF7"/>
    <w:rsid w:val="00D67CDC"/>
    <w:rsid w:val="00D8004D"/>
    <w:rsid w:val="00D92ABA"/>
    <w:rsid w:val="00D92DE4"/>
    <w:rsid w:val="00D93824"/>
    <w:rsid w:val="00D96199"/>
    <w:rsid w:val="00DA248F"/>
    <w:rsid w:val="00DB1BD7"/>
    <w:rsid w:val="00DB2960"/>
    <w:rsid w:val="00DB5FF3"/>
    <w:rsid w:val="00DC232F"/>
    <w:rsid w:val="00DC2F18"/>
    <w:rsid w:val="00DC3B96"/>
    <w:rsid w:val="00DD4713"/>
    <w:rsid w:val="00DD5B8C"/>
    <w:rsid w:val="00DE17EE"/>
    <w:rsid w:val="00DE4655"/>
    <w:rsid w:val="00DE56A0"/>
    <w:rsid w:val="00DF2893"/>
    <w:rsid w:val="00E00075"/>
    <w:rsid w:val="00E01A45"/>
    <w:rsid w:val="00E02964"/>
    <w:rsid w:val="00E04A79"/>
    <w:rsid w:val="00E0502F"/>
    <w:rsid w:val="00E054B5"/>
    <w:rsid w:val="00E10C5A"/>
    <w:rsid w:val="00E1383E"/>
    <w:rsid w:val="00E139E9"/>
    <w:rsid w:val="00E14430"/>
    <w:rsid w:val="00E16C9B"/>
    <w:rsid w:val="00E237A3"/>
    <w:rsid w:val="00E23DDF"/>
    <w:rsid w:val="00E24154"/>
    <w:rsid w:val="00E30F28"/>
    <w:rsid w:val="00E326E1"/>
    <w:rsid w:val="00E35CE2"/>
    <w:rsid w:val="00E41F75"/>
    <w:rsid w:val="00E42D77"/>
    <w:rsid w:val="00E4386F"/>
    <w:rsid w:val="00E44522"/>
    <w:rsid w:val="00E4488F"/>
    <w:rsid w:val="00E45FF5"/>
    <w:rsid w:val="00E55DD3"/>
    <w:rsid w:val="00E60283"/>
    <w:rsid w:val="00E70ABD"/>
    <w:rsid w:val="00E75080"/>
    <w:rsid w:val="00E76FAB"/>
    <w:rsid w:val="00E826DC"/>
    <w:rsid w:val="00E9044A"/>
    <w:rsid w:val="00E92560"/>
    <w:rsid w:val="00E979EF"/>
    <w:rsid w:val="00E97BB1"/>
    <w:rsid w:val="00EA162C"/>
    <w:rsid w:val="00EA2332"/>
    <w:rsid w:val="00EA3C83"/>
    <w:rsid w:val="00EA7161"/>
    <w:rsid w:val="00EB0083"/>
    <w:rsid w:val="00EB56CC"/>
    <w:rsid w:val="00EB5E72"/>
    <w:rsid w:val="00EC0501"/>
    <w:rsid w:val="00EC133C"/>
    <w:rsid w:val="00EC215F"/>
    <w:rsid w:val="00EC37CA"/>
    <w:rsid w:val="00EC4DE3"/>
    <w:rsid w:val="00ED2341"/>
    <w:rsid w:val="00ED56BE"/>
    <w:rsid w:val="00ED788F"/>
    <w:rsid w:val="00EE2181"/>
    <w:rsid w:val="00EE4683"/>
    <w:rsid w:val="00EE70A6"/>
    <w:rsid w:val="00EF1DDC"/>
    <w:rsid w:val="00EF287F"/>
    <w:rsid w:val="00EF6AFC"/>
    <w:rsid w:val="00EF7EBC"/>
    <w:rsid w:val="00F02EA2"/>
    <w:rsid w:val="00F02F35"/>
    <w:rsid w:val="00F13646"/>
    <w:rsid w:val="00F156CD"/>
    <w:rsid w:val="00F2123B"/>
    <w:rsid w:val="00F22A97"/>
    <w:rsid w:val="00F320BD"/>
    <w:rsid w:val="00F3211B"/>
    <w:rsid w:val="00F35A4C"/>
    <w:rsid w:val="00F36663"/>
    <w:rsid w:val="00F4103F"/>
    <w:rsid w:val="00F44321"/>
    <w:rsid w:val="00F5041E"/>
    <w:rsid w:val="00F5284A"/>
    <w:rsid w:val="00F60278"/>
    <w:rsid w:val="00F62860"/>
    <w:rsid w:val="00F647EB"/>
    <w:rsid w:val="00F70338"/>
    <w:rsid w:val="00F717D0"/>
    <w:rsid w:val="00F72BAE"/>
    <w:rsid w:val="00F73B3B"/>
    <w:rsid w:val="00F7467E"/>
    <w:rsid w:val="00F8569D"/>
    <w:rsid w:val="00F859F7"/>
    <w:rsid w:val="00F8634B"/>
    <w:rsid w:val="00F90A58"/>
    <w:rsid w:val="00FA5401"/>
    <w:rsid w:val="00FA5FC7"/>
    <w:rsid w:val="00FB15E1"/>
    <w:rsid w:val="00FB2278"/>
    <w:rsid w:val="00FC32F7"/>
    <w:rsid w:val="00FC7E1B"/>
    <w:rsid w:val="00FD40DA"/>
    <w:rsid w:val="00FD5152"/>
    <w:rsid w:val="00FE198A"/>
    <w:rsid w:val="00FE1CFD"/>
    <w:rsid w:val="00FE3A97"/>
    <w:rsid w:val="00FE42DC"/>
    <w:rsid w:val="00FE4CAF"/>
    <w:rsid w:val="00FE6185"/>
    <w:rsid w:val="00FE72F9"/>
    <w:rsid w:val="00FF16E4"/>
    <w:rsid w:val="00FF3C7A"/>
    <w:rsid w:val="00FF4336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D4108C0"/>
  <w15:docId w15:val="{8496F994-F020-4583-9F02-DA161348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customStyle="1" w:styleId="Pisma">
    <w:name w:val="Pisma"/>
    <w:basedOn w:val="Normalny"/>
    <w:rsid w:val="00BB77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A7C1E"/>
    <w:pPr>
      <w:spacing w:after="0" w:line="240" w:lineRule="auto"/>
    </w:pPr>
    <w:rPr>
      <w:rFonts w:asciiTheme="majorHAnsi" w:eastAsiaTheme="minorEastAsia" w:hAnsiTheme="majorHAnsi" w:cs="Times New Roman"/>
      <w:b/>
      <w:bCs/>
      <w:color w:val="FFC000" w:themeColor="accent4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D42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670350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246A6C"/>
    <w:pPr>
      <w:spacing w:after="0" w:line="240" w:lineRule="auto"/>
    </w:pPr>
  </w:style>
  <w:style w:type="paragraph" w:customStyle="1" w:styleId="Tretekstu">
    <w:name w:val="Treść tekstu"/>
    <w:basedOn w:val="Normalny"/>
    <w:rsid w:val="00685C21"/>
    <w:pPr>
      <w:widowControl w:val="0"/>
      <w:tabs>
        <w:tab w:val="left" w:pos="708"/>
      </w:tabs>
      <w:suppressAutoHyphens/>
      <w:spacing w:after="120" w:line="360" w:lineRule="atLeast"/>
      <w:jc w:val="both"/>
      <w:textAlignment w:val="baseline"/>
    </w:pPr>
    <w:rPr>
      <w:rFonts w:ascii="Arial" w:eastAsia="Times New Roman" w:hAnsi="Arial" w:cs="Times New Roman"/>
      <w:color w:val="00000A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6020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60203"/>
    <w:rPr>
      <w:rFonts w:ascii="Calibri" w:hAnsi="Calibri"/>
      <w:szCs w:val="21"/>
    </w:rPr>
  </w:style>
  <w:style w:type="character" w:styleId="Uwydatnienie">
    <w:name w:val="Emphasis"/>
    <w:uiPriority w:val="20"/>
    <w:qFormat/>
    <w:rsid w:val="008A398C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F75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F754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oir.parp.gov.pl/proinnowacyjne-uslugi-iob-dla-msp/poddzialanie-2-3-1-proinnowacyjne-uslugi-iob-dla-m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ir.parp.gov.pl/proinnowacyjne-uslugi-iob-dla-msp/poddzialanie-2-3-1-proinnowacyjne-uslugi-iob-dla-ms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047DC-EA5C-498C-B27D-B10015DA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4453</Words>
  <Characters>26723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10</cp:revision>
  <cp:lastPrinted>2017-08-09T08:13:00Z</cp:lastPrinted>
  <dcterms:created xsi:type="dcterms:W3CDTF">2017-08-08T13:49:00Z</dcterms:created>
  <dcterms:modified xsi:type="dcterms:W3CDTF">2017-08-11T12:15:00Z</dcterms:modified>
</cp:coreProperties>
</file>