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6A45" w14:textId="5CA87A2E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AC48B0">
        <w:rPr>
          <w:rFonts w:ascii="Calibri" w:hAnsi="Calibri" w:cs="Calibri"/>
          <w:i/>
          <w:iCs/>
          <w:color w:val="000000" w:themeColor="text1"/>
        </w:rPr>
        <w:t>nr 5</w:t>
      </w:r>
      <w:r w:rsidR="00A54AA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67F1940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>(STEP Ścieżka A)</w:t>
      </w:r>
    </w:p>
    <w:p w14:paraId="066516D9" w14:textId="0EA07066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nad wnioskodawcą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C60EC8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 do</w:t>
      </w:r>
      <w:r w:rsidR="00C60EC8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Europejskiego Obszaru Gospodarczego (</w:t>
      </w:r>
      <w:r w:rsidR="00C60EC8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 również: „</w:t>
      </w:r>
      <w:r w:rsidR="00C60EC8" w:rsidRPr="009A3456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EOG</w:t>
      </w:r>
      <w:r w:rsidR="00C60EC8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C60EC8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) </w:t>
      </w:r>
      <w:r w:rsidR="00C60EC8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lub Szwajcarię,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2753A" w:rsidRPr="00FF02B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EOG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lub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ze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Szwajcarii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6E381A9F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3C04BD8A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1CE831B9" w:rsidR="009A3456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nioskodawcy </w:t>
      </w:r>
      <w:r w:rsidR="008577D0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np. poprzez zawartą umowę w celu zarządzania, rozporządzania zyskiem)</w:t>
      </w:r>
    </w:p>
    <w:p w14:paraId="52CF4886" w14:textId="29D1F849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samodzielnie lub łącznie z innym podmiotem, w tym jeżeli podmioty działają niezależnie od siebie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72C671A6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EOG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lub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ze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Szwajcarii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oznacza: podmiot posiadający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EOG</w:t>
      </w:r>
      <w:r w:rsidR="00C062E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w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 oraz osobę fizyczną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EOG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="005C0E87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0FDD989" w:rsidR="00BA78A3" w:rsidRPr="003544F5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organizacyjną,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42D6ACC2" w14:textId="77777777" w:rsid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2CD93DB9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0664E">
              <w:rPr>
                <w:rFonts w:ascii="Calibri" w:hAnsi="Calibri" w:cs="Calibri"/>
                <w:sz w:val="20"/>
                <w:szCs w:val="20"/>
              </w:rPr>
              <w:t>□</w:t>
            </w:r>
            <w:r w:rsidRPr="008E08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3066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jest kontrolowany przez</w:t>
            </w:r>
            <w:r w:rsidR="00BA78A3">
              <w:rPr>
                <w:rFonts w:ascii="Calibri" w:hAnsi="Calibri" w:cs="Calibri"/>
                <w:sz w:val="20"/>
                <w:szCs w:val="20"/>
              </w:rPr>
              <w:t xml:space="preserve"> państwo </w:t>
            </w:r>
            <w:r w:rsidR="00D74F1B" w:rsidRPr="00D74F1B">
              <w:rPr>
                <w:rFonts w:ascii="Calibri" w:hAnsi="Calibri" w:cs="Calibri"/>
                <w:sz w:val="20"/>
                <w:szCs w:val="20"/>
                <w:lang w:val="pl-PL"/>
              </w:rPr>
              <w:t>należące do EOG lub Szwajcari</w:t>
            </w:r>
            <w:r w:rsidR="00D74F1B">
              <w:rPr>
                <w:rFonts w:ascii="Calibri" w:hAnsi="Calibri" w:cs="Calibri"/>
                <w:sz w:val="20"/>
                <w:szCs w:val="20"/>
                <w:lang w:val="pl-PL"/>
              </w:rPr>
              <w:t>ę,</w:t>
            </w:r>
            <w:r w:rsidR="00D74F1B" w:rsidRPr="00D74F1B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5C0E87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państwa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EOG lub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ze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Szwajcarii</w:t>
            </w:r>
            <w:r w:rsidR="008B2711">
              <w:rPr>
                <w:rFonts w:ascii="Calibri" w:hAnsi="Calibri" w:cs="Calibri"/>
                <w:sz w:val="20"/>
                <w:szCs w:val="20"/>
              </w:rPr>
              <w:t xml:space="preserve"> (kontrola zdefiniowana jest powyżej)</w:t>
            </w:r>
          </w:p>
        </w:tc>
      </w:tr>
      <w:tr w:rsidR="00C11846" w:rsidRPr="00C11846" w14:paraId="2AC5DA66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7E800247" w:rsidR="0031045A" w:rsidRPr="00D623A0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  <w:lang w:val="pl-PL"/>
              </w:rPr>
            </w:pPr>
            <w:r w:rsidRPr="00D623A0"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  <w:lang w:val="pl-PL"/>
              </w:rPr>
              <w:t>Wnioskodawca</w:t>
            </w:r>
          </w:p>
        </w:tc>
      </w:tr>
      <w:tr w:rsidR="009C0124" w:rsidRPr="00C11846" w14:paraId="7A28A63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Pr="00D623A0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</w:pPr>
            <w:r w:rsidRPr="00D623A0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Numer wniosku o dofinansowanie</w:t>
            </w:r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D623A0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</w:pPr>
            <w:r w:rsidRPr="00D623A0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Firma (n</w:t>
            </w:r>
            <w:r w:rsidR="00C11846" w:rsidRPr="00D623A0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azwa prawna</w:t>
            </w:r>
            <w:r w:rsidRPr="00D623A0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)</w:t>
            </w:r>
            <w:r w:rsidR="00C11846" w:rsidRPr="00D623A0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000A7D69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00FD5DF3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Która giełda?</w:t>
            </w:r>
          </w:p>
        </w:tc>
        <w:tc>
          <w:tcPr>
            <w:tcW w:w="4680" w:type="dxa"/>
            <w:gridSpan w:val="3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2309D002" w:rsidR="00FB3E3A" w:rsidRPr="00CB3B48" w:rsidRDefault="00664B10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 </w:t>
            </w:r>
            <w:r w:rsidR="00FB3E3A"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B26C55" w:rsidRPr="00434ACC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tym poprzez jakąkolwiek umowę, porozumienie lub stosunki z innymi </w:t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B26C55">
              <w:rPr>
                <w:rStyle w:val="Odwoanieprzypisudolnego"/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footnoteReference w:id="2"/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48724050" w:rsidR="00C11846" w:rsidRPr="00E6628F" w:rsidRDefault="00FB3E3A" w:rsidP="009C0124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wywie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rają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y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wpływ na działalność wnioskodawcy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 :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a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3E721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FA4F7B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</w:t>
            </w:r>
            <w:r w:rsidR="00C11846" w:rsidRPr="00C11846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rawo pierwokupu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237BB046" w14:textId="1DDF0E3D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2D0775BF" w:rsidR="00C11846" w:rsidRPr="00622AB8" w:rsidRDefault="002D23E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eżeli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są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00622AB8">
              <w:rPr>
                <w:rStyle w:val="Odwoanieprzypisudolnego"/>
                <w:rFonts w:ascii="Calibri" w:hAnsi="Calibri" w:cs="Calibri"/>
                <w:i/>
                <w:color w:val="000000" w:themeColor="text1"/>
                <w:sz w:val="16"/>
                <w:szCs w:val="16"/>
              </w:rPr>
              <w:footnoteReference w:id="3"/>
            </w:r>
            <w:r w:rsidR="00622AB8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przedstawić</w:t>
            </w:r>
            <w:r w:rsidR="00C062E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struk</w:t>
            </w: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turę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ć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wszystkie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poziomy własności/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łańcuch kontrol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00FD5DF3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00FD5DF3">
        <w:trPr>
          <w:trHeight w:val="234"/>
        </w:trPr>
        <w:tc>
          <w:tcPr>
            <w:tcW w:w="2267" w:type="dxa"/>
            <w:vMerge/>
            <w:shd w:val="clear" w:color="auto" w:fill="E6E6E6"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  <w:shd w:val="clear" w:color="auto" w:fill="E6E6E6"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  <w:shd w:val="clear" w:color="auto" w:fill="E6E6E6"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00FD5DF3">
        <w:trPr>
          <w:trHeight w:val="234"/>
        </w:trPr>
        <w:tc>
          <w:tcPr>
            <w:tcW w:w="2267" w:type="dxa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00FD5DF3">
        <w:trPr>
          <w:trHeight w:val="234"/>
        </w:trPr>
        <w:tc>
          <w:tcPr>
            <w:tcW w:w="2267" w:type="dxa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00FD5DF3">
        <w:trPr>
          <w:trHeight w:val="234"/>
        </w:trPr>
        <w:tc>
          <w:tcPr>
            <w:tcW w:w="2267" w:type="dxa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071F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2pt" to="43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 strokecolor="#a5a5a5 [2092]" strokeweight="1.5pt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0E13BD72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dokumenty urzędowe lub prywatne podpisane przez prawnego przedstawiciela wnioskodawcy):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nominacji lub kadencji, procedury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lastRenderedPageBreak/>
              <w:t xml:space="preserve">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000A7D69">
        <w:tc>
          <w:tcPr>
            <w:tcW w:w="8789" w:type="dxa"/>
            <w:gridSpan w:val="5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7D29C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t>Inne źródła kontroli</w:t>
            </w:r>
          </w:p>
          <w:p w14:paraId="40B5DFAD" w14:textId="160D7A04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</w:t>
            </w:r>
            <w:r w:rsidR="002F2F12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państwu należącemu do EOG lub Szwajcarii, lub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EOG</w:t>
            </w:r>
            <w:r w:rsidR="002F2F12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ze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Szwajcarii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1C52C0EC" w14:textId="05963409" w:rsidR="00C11846" w:rsidRPr="00C11846" w:rsidRDefault="00C11846" w:rsidP="006647C6">
            <w:pPr>
              <w:spacing w:after="120"/>
              <w:rPr>
                <w:rFonts w:ascii="Calibri" w:hAnsi="Calibri" w:cs="Calibri"/>
                <w:color w:val="000000" w:themeColor="text1"/>
                <w:szCs w:val="18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potwierdzające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(dokumenty urzędowe lub prywatne podpisane przez prawnego przedstawiciela wnioskodawcy)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dotyczy -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00FD1968">
        <w:tc>
          <w:tcPr>
            <w:tcW w:w="8789" w:type="dxa"/>
            <w:gridSpan w:val="5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7D29C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7777777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>Jestem świadomy/świadoma odpowiedzialności karnej za złożenie fałszywych oświadczeń w związku z art. 47 ust. 2 ustawy z dnia 28 kwietnia 2022 r. o zasadach realizacji zadań finansowanych ze środków europejskich w perspektywie finansowej 2021-2027 (Dz. U. poz. 1079, z późn. zm.).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653F4A97" w14:textId="194496B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>nioskodawcy</w:t>
      </w:r>
      <w:r w:rsidR="00B617D7">
        <w:rPr>
          <w:rFonts w:ascii="Calibri" w:hAnsi="Calibri" w:cs="Calibri"/>
          <w:color w:val="000000" w:themeColor="text1"/>
        </w:rPr>
        <w:t>)</w:t>
      </w:r>
    </w:p>
    <w:p w14:paraId="481D8023" w14:textId="42812F9F" w:rsidR="00B75859" w:rsidRDefault="00B75859" w:rsidP="00B75859">
      <w:pPr>
        <w:ind w:left="495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7E2CB008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>nioskodawca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1"/>
      <w:footerReference w:type="even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1398" w14:textId="77777777" w:rsidR="002B6F3E" w:rsidRDefault="002B6F3E" w:rsidP="00DC5E17">
      <w:pPr>
        <w:spacing w:after="0" w:line="240" w:lineRule="auto"/>
      </w:pPr>
      <w:r>
        <w:separator/>
      </w:r>
    </w:p>
  </w:endnote>
  <w:endnote w:type="continuationSeparator" w:id="0">
    <w:p w14:paraId="2DDE3AE0" w14:textId="77777777" w:rsidR="002B6F3E" w:rsidRDefault="002B6F3E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0580" w14:textId="1050FE5B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AA887" wp14:editId="075B78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141454103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A72CB" w14:textId="2552B475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AA8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0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" filled="f" stroked="f">
              <v:textbox style="mso-fit-shape-to-text:t" inset="0,0,0,15pt">
                <w:txbxContent>
                  <w:p w14:paraId="683A72CB" w14:textId="2552B475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D553" w14:textId="109C8269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3C03F" wp14:editId="23ED9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58782546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760F1" w14:textId="5CEED3F1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3C0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K2 - Informacja wewnętrzna (Internal)" style="position:absolute;margin-left:0;margin-top:0;width:123.0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UWDg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" filled="f" stroked="f">
              <v:textbox style="mso-fit-shape-to-text:t" inset="0,0,0,15pt">
                <w:txbxContent>
                  <w:p w14:paraId="351760F1" w14:textId="5CEED3F1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785E5" w14:textId="77777777" w:rsidR="002B6F3E" w:rsidRDefault="002B6F3E" w:rsidP="00DC5E17">
      <w:pPr>
        <w:spacing w:after="0" w:line="240" w:lineRule="auto"/>
      </w:pPr>
      <w:r>
        <w:separator/>
      </w:r>
    </w:p>
  </w:footnote>
  <w:footnote w:type="continuationSeparator" w:id="0">
    <w:p w14:paraId="74E1C913" w14:textId="77777777" w:rsidR="002B6F3E" w:rsidRDefault="002B6F3E" w:rsidP="00DC5E17">
      <w:pPr>
        <w:spacing w:after="0" w:line="240" w:lineRule="auto"/>
      </w:pPr>
      <w:r>
        <w:continuationSeparator/>
      </w:r>
    </w:p>
  </w:footnote>
  <w:footnote w:id="1">
    <w:p w14:paraId="6CC03527" w14:textId="77777777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ze Szwajcarii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E2D4" w14:textId="0815CC05" w:rsidR="00C343E6" w:rsidRDefault="008577D0" w:rsidP="00A17F6F">
    <w:pPr>
      <w:pStyle w:val="Nagwek"/>
      <w:jc w:val="center"/>
    </w:pPr>
    <w:r>
      <w:rPr>
        <w:noProof/>
      </w:rPr>
      <w:drawing>
        <wp:inline distT="0" distB="0" distL="0" distR="0" wp14:anchorId="4740936A" wp14:editId="13641ACF">
          <wp:extent cx="5350510" cy="494665"/>
          <wp:effectExtent l="0" t="0" r="2540" b="635"/>
          <wp:docPr id="690763958" name="Obraz 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763958" name="Obraz 690763958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051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3010">
    <w:abstractNumId w:val="2"/>
  </w:num>
  <w:num w:numId="2" w16cid:durableId="925576842">
    <w:abstractNumId w:val="5"/>
  </w:num>
  <w:num w:numId="3" w16cid:durableId="1375734085">
    <w:abstractNumId w:val="13"/>
  </w:num>
  <w:num w:numId="4" w16cid:durableId="1829207183">
    <w:abstractNumId w:val="14"/>
  </w:num>
  <w:num w:numId="5" w16cid:durableId="769207021">
    <w:abstractNumId w:val="3"/>
  </w:num>
  <w:num w:numId="6" w16cid:durableId="300313101">
    <w:abstractNumId w:val="0"/>
  </w:num>
  <w:num w:numId="7" w16cid:durableId="1670059247">
    <w:abstractNumId w:val="10"/>
  </w:num>
  <w:num w:numId="8" w16cid:durableId="1079865923">
    <w:abstractNumId w:val="11"/>
  </w:num>
  <w:num w:numId="9" w16cid:durableId="651371157">
    <w:abstractNumId w:val="4"/>
  </w:num>
  <w:num w:numId="10" w16cid:durableId="313337541">
    <w:abstractNumId w:val="1"/>
  </w:num>
  <w:num w:numId="11" w16cid:durableId="1036344505">
    <w:abstractNumId w:val="6"/>
  </w:num>
  <w:num w:numId="12" w16cid:durableId="1823768523">
    <w:abstractNumId w:val="9"/>
  </w:num>
  <w:num w:numId="13" w16cid:durableId="1088311514">
    <w:abstractNumId w:val="12"/>
  </w:num>
  <w:num w:numId="14" w16cid:durableId="92557308">
    <w:abstractNumId w:val="8"/>
  </w:num>
  <w:num w:numId="15" w16cid:durableId="32729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A"/>
    <w:rsid w:val="00001688"/>
    <w:rsid w:val="00015820"/>
    <w:rsid w:val="0002628E"/>
    <w:rsid w:val="000353C8"/>
    <w:rsid w:val="000435A5"/>
    <w:rsid w:val="000542C7"/>
    <w:rsid w:val="00076DC4"/>
    <w:rsid w:val="00097FA8"/>
    <w:rsid w:val="000B1F89"/>
    <w:rsid w:val="000B22BF"/>
    <w:rsid w:val="000B3852"/>
    <w:rsid w:val="000C3360"/>
    <w:rsid w:val="000F6697"/>
    <w:rsid w:val="000F7577"/>
    <w:rsid w:val="0013460A"/>
    <w:rsid w:val="00137A1C"/>
    <w:rsid w:val="00137AB3"/>
    <w:rsid w:val="00141C0B"/>
    <w:rsid w:val="0017379C"/>
    <w:rsid w:val="00176087"/>
    <w:rsid w:val="00196A21"/>
    <w:rsid w:val="001A25D0"/>
    <w:rsid w:val="001A5E7D"/>
    <w:rsid w:val="001B0D22"/>
    <w:rsid w:val="001B4CF1"/>
    <w:rsid w:val="001E1581"/>
    <w:rsid w:val="001E6A73"/>
    <w:rsid w:val="002056AA"/>
    <w:rsid w:val="00224763"/>
    <w:rsid w:val="00290603"/>
    <w:rsid w:val="002B520F"/>
    <w:rsid w:val="002B6F3E"/>
    <w:rsid w:val="002D23E6"/>
    <w:rsid w:val="002F2F12"/>
    <w:rsid w:val="0030664E"/>
    <w:rsid w:val="0031045A"/>
    <w:rsid w:val="00315990"/>
    <w:rsid w:val="003437A9"/>
    <w:rsid w:val="003544F5"/>
    <w:rsid w:val="00371CE8"/>
    <w:rsid w:val="0037246A"/>
    <w:rsid w:val="00375E1F"/>
    <w:rsid w:val="00382560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3E5A"/>
    <w:rsid w:val="00416219"/>
    <w:rsid w:val="00434ACC"/>
    <w:rsid w:val="00465C50"/>
    <w:rsid w:val="00472759"/>
    <w:rsid w:val="004A2B71"/>
    <w:rsid w:val="004B73B9"/>
    <w:rsid w:val="004D1256"/>
    <w:rsid w:val="004E6450"/>
    <w:rsid w:val="005440AE"/>
    <w:rsid w:val="005818AD"/>
    <w:rsid w:val="00585A6D"/>
    <w:rsid w:val="005867DC"/>
    <w:rsid w:val="005C0E87"/>
    <w:rsid w:val="005D348B"/>
    <w:rsid w:val="005D746A"/>
    <w:rsid w:val="005F2B4A"/>
    <w:rsid w:val="00622AB8"/>
    <w:rsid w:val="00662C6E"/>
    <w:rsid w:val="0066445A"/>
    <w:rsid w:val="006647C6"/>
    <w:rsid w:val="00664B10"/>
    <w:rsid w:val="00677C99"/>
    <w:rsid w:val="0068692D"/>
    <w:rsid w:val="006977D1"/>
    <w:rsid w:val="006C0D7A"/>
    <w:rsid w:val="006D1341"/>
    <w:rsid w:val="006E5EFA"/>
    <w:rsid w:val="006F03BA"/>
    <w:rsid w:val="006F658C"/>
    <w:rsid w:val="0072359F"/>
    <w:rsid w:val="00747FA8"/>
    <w:rsid w:val="00751FE5"/>
    <w:rsid w:val="007528DD"/>
    <w:rsid w:val="007D29C8"/>
    <w:rsid w:val="007E177F"/>
    <w:rsid w:val="007F5936"/>
    <w:rsid w:val="0080316E"/>
    <w:rsid w:val="008116D1"/>
    <w:rsid w:val="0082753A"/>
    <w:rsid w:val="008577D0"/>
    <w:rsid w:val="008600FD"/>
    <w:rsid w:val="00863AE0"/>
    <w:rsid w:val="008930B5"/>
    <w:rsid w:val="008B1570"/>
    <w:rsid w:val="008B2711"/>
    <w:rsid w:val="008B4139"/>
    <w:rsid w:val="008D05D1"/>
    <w:rsid w:val="008E0855"/>
    <w:rsid w:val="00935550"/>
    <w:rsid w:val="00955022"/>
    <w:rsid w:val="009A0AAD"/>
    <w:rsid w:val="009A188F"/>
    <w:rsid w:val="009A3456"/>
    <w:rsid w:val="009C0124"/>
    <w:rsid w:val="009E463D"/>
    <w:rsid w:val="00A17C5C"/>
    <w:rsid w:val="00A17F6F"/>
    <w:rsid w:val="00A243A7"/>
    <w:rsid w:val="00A408E2"/>
    <w:rsid w:val="00A54AA6"/>
    <w:rsid w:val="00A72DD7"/>
    <w:rsid w:val="00A9272A"/>
    <w:rsid w:val="00A94B84"/>
    <w:rsid w:val="00AA063A"/>
    <w:rsid w:val="00AA2462"/>
    <w:rsid w:val="00AB5518"/>
    <w:rsid w:val="00AC34AC"/>
    <w:rsid w:val="00AC48B0"/>
    <w:rsid w:val="00AC77FD"/>
    <w:rsid w:val="00AC7924"/>
    <w:rsid w:val="00AD1B03"/>
    <w:rsid w:val="00AD4485"/>
    <w:rsid w:val="00B001C6"/>
    <w:rsid w:val="00B26C55"/>
    <w:rsid w:val="00B44976"/>
    <w:rsid w:val="00B544E9"/>
    <w:rsid w:val="00B5708F"/>
    <w:rsid w:val="00B617D7"/>
    <w:rsid w:val="00B75859"/>
    <w:rsid w:val="00BA0004"/>
    <w:rsid w:val="00BA012E"/>
    <w:rsid w:val="00BA71AC"/>
    <w:rsid w:val="00BA78A3"/>
    <w:rsid w:val="00BB092A"/>
    <w:rsid w:val="00C062ED"/>
    <w:rsid w:val="00C11846"/>
    <w:rsid w:val="00C135C9"/>
    <w:rsid w:val="00C24EFD"/>
    <w:rsid w:val="00C343E6"/>
    <w:rsid w:val="00C60EC8"/>
    <w:rsid w:val="00C626EE"/>
    <w:rsid w:val="00C720E8"/>
    <w:rsid w:val="00C729BB"/>
    <w:rsid w:val="00C942DA"/>
    <w:rsid w:val="00CA4766"/>
    <w:rsid w:val="00CB3B48"/>
    <w:rsid w:val="00CD68B1"/>
    <w:rsid w:val="00CE7071"/>
    <w:rsid w:val="00CE776E"/>
    <w:rsid w:val="00D037D5"/>
    <w:rsid w:val="00D327F1"/>
    <w:rsid w:val="00D3504F"/>
    <w:rsid w:val="00D366F9"/>
    <w:rsid w:val="00D37652"/>
    <w:rsid w:val="00D623A0"/>
    <w:rsid w:val="00D660F5"/>
    <w:rsid w:val="00D737BA"/>
    <w:rsid w:val="00D73CB8"/>
    <w:rsid w:val="00D74F1B"/>
    <w:rsid w:val="00DC01F8"/>
    <w:rsid w:val="00DC5E17"/>
    <w:rsid w:val="00DD1630"/>
    <w:rsid w:val="00DF70CB"/>
    <w:rsid w:val="00E244B3"/>
    <w:rsid w:val="00E32739"/>
    <w:rsid w:val="00E57C9C"/>
    <w:rsid w:val="00E6628F"/>
    <w:rsid w:val="00EA1798"/>
    <w:rsid w:val="00EA2668"/>
    <w:rsid w:val="00EB21B2"/>
    <w:rsid w:val="00EB3482"/>
    <w:rsid w:val="00EC10E2"/>
    <w:rsid w:val="00EC6773"/>
    <w:rsid w:val="00EF54B2"/>
    <w:rsid w:val="00F1313D"/>
    <w:rsid w:val="00F226B7"/>
    <w:rsid w:val="00F70931"/>
    <w:rsid w:val="00F8282C"/>
    <w:rsid w:val="00F8421C"/>
    <w:rsid w:val="00F87847"/>
    <w:rsid w:val="00F920AA"/>
    <w:rsid w:val="00F930BA"/>
    <w:rsid w:val="00FA4F7B"/>
    <w:rsid w:val="00FA712E"/>
    <w:rsid w:val="00FB3E3A"/>
    <w:rsid w:val="00FB6600"/>
    <w:rsid w:val="00FC106E"/>
    <w:rsid w:val="00FC1D31"/>
    <w:rsid w:val="00FC6C7F"/>
    <w:rsid w:val="00FD1968"/>
    <w:rsid w:val="00FD5DF3"/>
    <w:rsid w:val="00FE0B35"/>
    <w:rsid w:val="00F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B7C38-CFF0-4AFB-A9E0-386352A5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Majcher-Zalewska</dc:creator>
  <cp:keywords/>
  <dc:description/>
  <cp:lastModifiedBy>Fiszer Izabela</cp:lastModifiedBy>
  <cp:revision>3</cp:revision>
  <dcterms:created xsi:type="dcterms:W3CDTF">2025-09-24T15:14:00Z</dcterms:created>
  <dcterms:modified xsi:type="dcterms:W3CDTF">2025-09-25T07:12:00Z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2309813c,54502ee7,1c3609a9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2025-06-16T11:40:04Z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4f6551cb-f846-4a64-91f3-778abd83c164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0x0101009BB8FC5E7E65BA44BA394B50FE390202</vt:lpwstr>
  </property>
</Properties>
</file>