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2A2" w:rsidRDefault="00523B4B" w:rsidP="009316AC">
      <w:pPr>
        <w:rPr>
          <w:b/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-631825</wp:posOffset>
            </wp:positionV>
            <wp:extent cx="5760720" cy="627946"/>
            <wp:effectExtent l="0" t="0" r="0" b="1270"/>
            <wp:wrapNone/>
            <wp:docPr id="1" name="Obraz 1" descr="Ciąg logotypów&#10;&#10;Fundusze Europejskie - Wiedza Edukacja Rozwój, Rzeczpospolita Polska, PARP 20 lat - Grupa PFR, Unia Europejska - Europejski Fundusz Społecz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279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2A2" w:rsidRPr="007411EE" w:rsidRDefault="007411EE" w:rsidP="009316AC">
      <w:pPr>
        <w:rPr>
          <w:b/>
          <w:sz w:val="24"/>
          <w:szCs w:val="24"/>
        </w:rPr>
      </w:pPr>
      <w:r w:rsidRPr="007411EE">
        <w:rPr>
          <w:b/>
          <w:sz w:val="24"/>
          <w:szCs w:val="24"/>
        </w:rPr>
        <w:t xml:space="preserve">Szacowanie wartości zamówienia polegającego na </w:t>
      </w:r>
      <w:r w:rsidR="00EF5451">
        <w:rPr>
          <w:b/>
          <w:sz w:val="24"/>
          <w:szCs w:val="24"/>
        </w:rPr>
        <w:t xml:space="preserve">przeprowadzeniu </w:t>
      </w:r>
      <w:r w:rsidR="004B5E96">
        <w:rPr>
          <w:b/>
          <w:sz w:val="24"/>
          <w:szCs w:val="24"/>
        </w:rPr>
        <w:t>80</w:t>
      </w:r>
      <w:r w:rsidR="00EF5451" w:rsidRPr="00EF5451">
        <w:rPr>
          <w:b/>
          <w:sz w:val="24"/>
          <w:szCs w:val="24"/>
        </w:rPr>
        <w:t xml:space="preserve"> </w:t>
      </w:r>
      <w:r w:rsidR="00AC60A8">
        <w:rPr>
          <w:b/>
          <w:sz w:val="24"/>
          <w:szCs w:val="24"/>
        </w:rPr>
        <w:t>doraźnych</w:t>
      </w:r>
      <w:r w:rsidR="00AC60A8" w:rsidRPr="00EF5451">
        <w:rPr>
          <w:b/>
          <w:sz w:val="24"/>
          <w:szCs w:val="24"/>
        </w:rPr>
        <w:t xml:space="preserve"> </w:t>
      </w:r>
      <w:r w:rsidR="00EF5451" w:rsidRPr="00EF5451">
        <w:rPr>
          <w:b/>
          <w:sz w:val="24"/>
          <w:szCs w:val="24"/>
        </w:rPr>
        <w:t xml:space="preserve">audytów </w:t>
      </w:r>
      <w:r w:rsidR="00672531">
        <w:rPr>
          <w:b/>
          <w:sz w:val="24"/>
          <w:szCs w:val="24"/>
        </w:rPr>
        <w:t xml:space="preserve">dostawców usług oraz </w:t>
      </w:r>
      <w:r w:rsidR="00672531" w:rsidRPr="00EF5451">
        <w:rPr>
          <w:b/>
          <w:sz w:val="24"/>
          <w:szCs w:val="24"/>
        </w:rPr>
        <w:t>1</w:t>
      </w:r>
      <w:r w:rsidR="00672531">
        <w:rPr>
          <w:b/>
          <w:sz w:val="24"/>
          <w:szCs w:val="24"/>
        </w:rPr>
        <w:t>0</w:t>
      </w:r>
      <w:r w:rsidR="00672531" w:rsidRPr="00EF5451">
        <w:rPr>
          <w:b/>
          <w:sz w:val="24"/>
          <w:szCs w:val="24"/>
        </w:rPr>
        <w:t xml:space="preserve">0 </w:t>
      </w:r>
      <w:r w:rsidR="00672531">
        <w:rPr>
          <w:b/>
          <w:sz w:val="24"/>
          <w:szCs w:val="24"/>
        </w:rPr>
        <w:t xml:space="preserve">doraźnych audytów usług rozwojowych </w:t>
      </w:r>
      <w:r w:rsidR="00EF5451" w:rsidRPr="00EF5451">
        <w:rPr>
          <w:b/>
          <w:sz w:val="24"/>
          <w:szCs w:val="24"/>
        </w:rPr>
        <w:t>w ramach zapewniania</w:t>
      </w:r>
      <w:r w:rsidR="00DB3921">
        <w:rPr>
          <w:b/>
          <w:sz w:val="24"/>
          <w:szCs w:val="24"/>
        </w:rPr>
        <w:t xml:space="preserve"> wysokiej</w:t>
      </w:r>
      <w:r w:rsidR="00EF5451" w:rsidRPr="00EF5451">
        <w:rPr>
          <w:b/>
          <w:sz w:val="24"/>
          <w:szCs w:val="24"/>
        </w:rPr>
        <w:t xml:space="preserve"> jakości usług świadczonych za pośrednictwem Bazy Usług Rozwojowych</w:t>
      </w:r>
    </w:p>
    <w:p w:rsidR="0038287B" w:rsidRPr="00F412A2" w:rsidRDefault="0038287B" w:rsidP="009316AC">
      <w:pPr>
        <w:rPr>
          <w:b/>
          <w:sz w:val="24"/>
          <w:szCs w:val="24"/>
        </w:rPr>
      </w:pPr>
      <w:r w:rsidRPr="00F412A2">
        <w:rPr>
          <w:b/>
          <w:sz w:val="24"/>
          <w:szCs w:val="24"/>
        </w:rPr>
        <w:t>Formularz cenowy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842"/>
        <w:gridCol w:w="1696"/>
      </w:tblGrid>
      <w:tr w:rsidR="0038287B" w:rsidTr="0038287B">
        <w:tc>
          <w:tcPr>
            <w:tcW w:w="9062" w:type="dxa"/>
            <w:gridSpan w:val="4"/>
            <w:shd w:val="clear" w:color="auto" w:fill="D0CECE" w:themeFill="background2" w:themeFillShade="E6"/>
          </w:tcPr>
          <w:p w:rsidR="0038287B" w:rsidRDefault="0038287B" w:rsidP="009316AC">
            <w:r>
              <w:t>Dane kontaktowe wyceniającego</w:t>
            </w:r>
          </w:p>
        </w:tc>
      </w:tr>
      <w:tr w:rsidR="0038287B" w:rsidTr="00FA7ADA">
        <w:tc>
          <w:tcPr>
            <w:tcW w:w="3681" w:type="dxa"/>
          </w:tcPr>
          <w:p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Nazwa firmy: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Osoba do kontaktu: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Adres e-mail: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Pr="00FA7ADA" w:rsidRDefault="0038287B" w:rsidP="008A7E89">
            <w:pPr>
              <w:rPr>
                <w:color w:val="767171" w:themeColor="background2" w:themeShade="80"/>
              </w:rPr>
            </w:pPr>
            <w:r w:rsidRPr="00FA7ADA">
              <w:rPr>
                <w:color w:val="767171" w:themeColor="background2" w:themeShade="80"/>
              </w:rPr>
              <w:t>Numer telefonu:</w:t>
            </w:r>
          </w:p>
        </w:tc>
        <w:tc>
          <w:tcPr>
            <w:tcW w:w="5381" w:type="dxa"/>
            <w:gridSpan w:val="3"/>
          </w:tcPr>
          <w:p w:rsidR="0038287B" w:rsidRDefault="0038287B"/>
        </w:tc>
      </w:tr>
      <w:tr w:rsidR="0038287B" w:rsidTr="00FA7ADA">
        <w:tc>
          <w:tcPr>
            <w:tcW w:w="3681" w:type="dxa"/>
          </w:tcPr>
          <w:p w:rsidR="0038287B" w:rsidRDefault="0038287B" w:rsidP="008A7E89"/>
        </w:tc>
        <w:tc>
          <w:tcPr>
            <w:tcW w:w="1843" w:type="dxa"/>
            <w:shd w:val="clear" w:color="auto" w:fill="D9D9D9" w:themeFill="background1" w:themeFillShade="D9"/>
          </w:tcPr>
          <w:p w:rsidR="0038287B" w:rsidRDefault="0038287B">
            <w:r>
              <w:t>Jednostkowy koszt w zł (netto)</w:t>
            </w:r>
            <w:r w:rsidR="002D70B1">
              <w:rPr>
                <w:rStyle w:val="Odwoanieprzypisudolnego"/>
              </w:rPr>
              <w:footnoteReference w:id="1"/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38287B" w:rsidRDefault="0038287B">
            <w:r>
              <w:t>Jednostkowy koszt w zł (brutto)</w:t>
            </w:r>
          </w:p>
        </w:tc>
        <w:tc>
          <w:tcPr>
            <w:tcW w:w="1696" w:type="dxa"/>
            <w:shd w:val="clear" w:color="auto" w:fill="D9D9D9" w:themeFill="background1" w:themeFillShade="D9"/>
          </w:tcPr>
          <w:p w:rsidR="0038287B" w:rsidRDefault="0038287B">
            <w:r>
              <w:t>Całkowity koszt w zł (brutto)</w:t>
            </w:r>
          </w:p>
        </w:tc>
      </w:tr>
      <w:tr w:rsidR="001A7C60" w:rsidTr="00FA7ADA">
        <w:tc>
          <w:tcPr>
            <w:tcW w:w="3681" w:type="dxa"/>
          </w:tcPr>
          <w:p w:rsidR="00490DB1" w:rsidRPr="00A628A0" w:rsidRDefault="00490DB1" w:rsidP="00490DB1">
            <w:pPr>
              <w:rPr>
                <w:b/>
              </w:rPr>
            </w:pPr>
            <w:r w:rsidRPr="00A628A0">
              <w:rPr>
                <w:b/>
              </w:rPr>
              <w:t>Część 1:</w:t>
            </w:r>
          </w:p>
          <w:p w:rsidR="001A7C60" w:rsidRDefault="00490DB1" w:rsidP="00490DB1">
            <w:r>
              <w:t>8</w:t>
            </w:r>
            <w:r w:rsidRPr="00672531">
              <w:t xml:space="preserve">0 doraźnych audytów </w:t>
            </w:r>
            <w:r>
              <w:t>dostawców usług</w:t>
            </w:r>
            <w:r w:rsidRPr="00672531">
              <w:t xml:space="preserve"> prowadzonych w</w:t>
            </w:r>
            <w:r>
              <w:t xml:space="preserve"> </w:t>
            </w:r>
            <w:r w:rsidRPr="00490DB1">
              <w:rPr>
                <w:b/>
              </w:rPr>
              <w:t>formie stacjonarnej</w:t>
            </w:r>
            <w:r w:rsidR="0001375B">
              <w:rPr>
                <w:b/>
              </w:rPr>
              <w:t xml:space="preserve"> </w:t>
            </w:r>
            <w:r w:rsidR="005367E7">
              <w:rPr>
                <w:b/>
              </w:rPr>
              <w:t>– audyt doraźny niezapowiedziany</w:t>
            </w:r>
          </w:p>
        </w:tc>
        <w:tc>
          <w:tcPr>
            <w:tcW w:w="1843" w:type="dxa"/>
          </w:tcPr>
          <w:p w:rsidR="001A7C60" w:rsidRDefault="001A7C60"/>
        </w:tc>
        <w:tc>
          <w:tcPr>
            <w:tcW w:w="1842" w:type="dxa"/>
          </w:tcPr>
          <w:p w:rsidR="001A7C60" w:rsidRDefault="001A7C60"/>
        </w:tc>
        <w:tc>
          <w:tcPr>
            <w:tcW w:w="1696" w:type="dxa"/>
          </w:tcPr>
          <w:p w:rsidR="001A7C60" w:rsidRDefault="001A7C60"/>
        </w:tc>
      </w:tr>
      <w:tr w:rsidR="005367E7" w:rsidTr="00FA7ADA">
        <w:tc>
          <w:tcPr>
            <w:tcW w:w="3681" w:type="dxa"/>
          </w:tcPr>
          <w:p w:rsidR="005367E7" w:rsidRPr="00A628A0" w:rsidRDefault="005367E7" w:rsidP="005367E7">
            <w:pPr>
              <w:rPr>
                <w:b/>
              </w:rPr>
            </w:pPr>
            <w:r w:rsidRPr="00A628A0">
              <w:rPr>
                <w:b/>
              </w:rPr>
              <w:t>Część 1:</w:t>
            </w:r>
          </w:p>
          <w:p w:rsidR="005367E7" w:rsidRPr="00A628A0" w:rsidRDefault="005367E7" w:rsidP="005367E7">
            <w:pPr>
              <w:rPr>
                <w:b/>
              </w:rPr>
            </w:pPr>
            <w:r>
              <w:t>8</w:t>
            </w:r>
            <w:r w:rsidRPr="00672531">
              <w:t xml:space="preserve">0 doraźnych audytów </w:t>
            </w:r>
            <w:r>
              <w:t>dostawców usług</w:t>
            </w:r>
            <w:r w:rsidRPr="00672531">
              <w:t xml:space="preserve"> prowadzonych w</w:t>
            </w:r>
            <w:r>
              <w:t xml:space="preserve"> </w:t>
            </w:r>
            <w:r w:rsidRPr="00490DB1">
              <w:rPr>
                <w:b/>
              </w:rPr>
              <w:t>formie stacjonarnej</w:t>
            </w:r>
            <w:r>
              <w:rPr>
                <w:b/>
              </w:rPr>
              <w:t xml:space="preserve"> – audyt doraźny </w:t>
            </w:r>
            <w:r>
              <w:rPr>
                <w:b/>
              </w:rPr>
              <w:t>sprawdzający</w:t>
            </w:r>
            <w:bookmarkStart w:id="0" w:name="_GoBack"/>
            <w:bookmarkEnd w:id="0"/>
          </w:p>
        </w:tc>
        <w:tc>
          <w:tcPr>
            <w:tcW w:w="1843" w:type="dxa"/>
          </w:tcPr>
          <w:p w:rsidR="005367E7" w:rsidRDefault="005367E7"/>
        </w:tc>
        <w:tc>
          <w:tcPr>
            <w:tcW w:w="1842" w:type="dxa"/>
          </w:tcPr>
          <w:p w:rsidR="005367E7" w:rsidRDefault="005367E7"/>
        </w:tc>
        <w:tc>
          <w:tcPr>
            <w:tcW w:w="1696" w:type="dxa"/>
          </w:tcPr>
          <w:p w:rsidR="005367E7" w:rsidRDefault="005367E7"/>
        </w:tc>
      </w:tr>
      <w:tr w:rsidR="001A7C60" w:rsidTr="00FA7ADA">
        <w:tc>
          <w:tcPr>
            <w:tcW w:w="3681" w:type="dxa"/>
          </w:tcPr>
          <w:p w:rsidR="00A628A0" w:rsidRDefault="00A628A0" w:rsidP="00A628A0">
            <w:pPr>
              <w:rPr>
                <w:b/>
              </w:rPr>
            </w:pPr>
            <w:r w:rsidRPr="00A628A0">
              <w:rPr>
                <w:b/>
              </w:rPr>
              <w:t>Część 2:</w:t>
            </w:r>
          </w:p>
          <w:p w:rsidR="001A7C60" w:rsidRPr="00490DB1" w:rsidRDefault="00672531" w:rsidP="00AC60A8">
            <w:pPr>
              <w:rPr>
                <w:b/>
              </w:rPr>
            </w:pPr>
            <w:r w:rsidRPr="00EF5451">
              <w:t>1</w:t>
            </w:r>
            <w:r w:rsidR="00490DB1">
              <w:t>0</w:t>
            </w:r>
            <w:r w:rsidRPr="00EF5451">
              <w:t xml:space="preserve">0 </w:t>
            </w:r>
            <w:r>
              <w:t xml:space="preserve">doraźnych audytów usług </w:t>
            </w:r>
            <w:r w:rsidR="00490DB1">
              <w:t xml:space="preserve">rozwojowych prowadzonych w </w:t>
            </w:r>
            <w:r w:rsidR="00490DB1" w:rsidRPr="00490DB1">
              <w:rPr>
                <w:b/>
              </w:rPr>
              <w:t>formie stacjonarnej</w:t>
            </w:r>
          </w:p>
        </w:tc>
        <w:tc>
          <w:tcPr>
            <w:tcW w:w="1843" w:type="dxa"/>
          </w:tcPr>
          <w:p w:rsidR="001A7C60" w:rsidRDefault="001A7C60"/>
        </w:tc>
        <w:tc>
          <w:tcPr>
            <w:tcW w:w="1842" w:type="dxa"/>
          </w:tcPr>
          <w:p w:rsidR="001A7C60" w:rsidRDefault="001A7C60"/>
        </w:tc>
        <w:tc>
          <w:tcPr>
            <w:tcW w:w="1696" w:type="dxa"/>
          </w:tcPr>
          <w:p w:rsidR="001A7C60" w:rsidRDefault="001A7C60"/>
        </w:tc>
      </w:tr>
      <w:tr w:rsidR="00490DB1" w:rsidTr="00FA7ADA">
        <w:tc>
          <w:tcPr>
            <w:tcW w:w="3681" w:type="dxa"/>
          </w:tcPr>
          <w:p w:rsidR="00490DB1" w:rsidRPr="00490DB1" w:rsidRDefault="00490DB1" w:rsidP="00490DB1">
            <w:pPr>
              <w:rPr>
                <w:b/>
              </w:rPr>
            </w:pPr>
            <w:r w:rsidRPr="00490DB1">
              <w:rPr>
                <w:b/>
              </w:rPr>
              <w:t>Część 2:</w:t>
            </w:r>
          </w:p>
          <w:p w:rsidR="00490DB1" w:rsidRPr="00A628A0" w:rsidRDefault="00490DB1" w:rsidP="00A628A0">
            <w:pPr>
              <w:rPr>
                <w:b/>
              </w:rPr>
            </w:pPr>
            <w:r w:rsidRPr="00EF5451">
              <w:t>1</w:t>
            </w:r>
            <w:r>
              <w:t>0</w:t>
            </w:r>
            <w:r w:rsidRPr="00EF5451">
              <w:t xml:space="preserve">0 </w:t>
            </w:r>
            <w:r>
              <w:t xml:space="preserve">doraźnych audytów usług rozwojowych prowadzonych w </w:t>
            </w:r>
            <w:r w:rsidRPr="00490DB1">
              <w:rPr>
                <w:b/>
              </w:rPr>
              <w:t>formie zdalnej</w:t>
            </w:r>
          </w:p>
        </w:tc>
        <w:tc>
          <w:tcPr>
            <w:tcW w:w="1843" w:type="dxa"/>
          </w:tcPr>
          <w:p w:rsidR="00490DB1" w:rsidRDefault="00490DB1"/>
        </w:tc>
        <w:tc>
          <w:tcPr>
            <w:tcW w:w="1842" w:type="dxa"/>
          </w:tcPr>
          <w:p w:rsidR="00490DB1" w:rsidRDefault="00490DB1"/>
        </w:tc>
        <w:tc>
          <w:tcPr>
            <w:tcW w:w="1696" w:type="dxa"/>
          </w:tcPr>
          <w:p w:rsidR="00490DB1" w:rsidRDefault="00490DB1"/>
        </w:tc>
      </w:tr>
    </w:tbl>
    <w:p w:rsidR="0038287B" w:rsidRDefault="0038287B"/>
    <w:p w:rsidR="00D5332F" w:rsidRDefault="00D5332F"/>
    <w:p w:rsidR="00D5332F" w:rsidRDefault="00D5332F">
      <w:r>
        <w:t>……………………………………………</w:t>
      </w:r>
    </w:p>
    <w:p w:rsidR="00F412A2" w:rsidRDefault="00F412A2" w:rsidP="00F412A2">
      <w:r>
        <w:t>(data, podpis)</w:t>
      </w:r>
    </w:p>
    <w:p w:rsidR="00F412A2" w:rsidRDefault="00F412A2"/>
    <w:sectPr w:rsidR="00F412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57BD" w:rsidRDefault="005657BD" w:rsidP="00FA7ADA">
      <w:pPr>
        <w:spacing w:after="0" w:line="240" w:lineRule="auto"/>
      </w:pPr>
      <w:r>
        <w:separator/>
      </w:r>
    </w:p>
  </w:endnote>
  <w:endnote w:type="continuationSeparator" w:id="0">
    <w:p w:rsidR="005657BD" w:rsidRDefault="005657BD" w:rsidP="00FA7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57BD" w:rsidRDefault="005657BD" w:rsidP="00FA7ADA">
      <w:pPr>
        <w:spacing w:after="0" w:line="240" w:lineRule="auto"/>
      </w:pPr>
      <w:r>
        <w:separator/>
      </w:r>
    </w:p>
  </w:footnote>
  <w:footnote w:type="continuationSeparator" w:id="0">
    <w:p w:rsidR="005657BD" w:rsidRDefault="005657BD" w:rsidP="00FA7ADA">
      <w:pPr>
        <w:spacing w:after="0" w:line="240" w:lineRule="auto"/>
      </w:pPr>
      <w:r>
        <w:continuationSeparator/>
      </w:r>
    </w:p>
  </w:footnote>
  <w:footnote w:id="1">
    <w:p w:rsidR="002D70B1" w:rsidRDefault="002D70B1">
      <w:pPr>
        <w:pStyle w:val="Tekstprzypisudolnego"/>
      </w:pPr>
      <w:r>
        <w:rPr>
          <w:rStyle w:val="Odwoanieprzypisudolnego"/>
        </w:rPr>
        <w:footnoteRef/>
      </w:r>
      <w:r>
        <w:t xml:space="preserve"> Koszt </w:t>
      </w:r>
      <w:r w:rsidR="00DB3921">
        <w:t>przeprowadzenia</w:t>
      </w:r>
      <w:r>
        <w:t xml:space="preserve"> 1 </w:t>
      </w:r>
      <w:r w:rsidR="007730E7">
        <w:t xml:space="preserve"> doraźnego audytu usługi</w:t>
      </w:r>
      <w:r w:rsidR="00DB3921">
        <w:t xml:space="preserve">/ </w:t>
      </w:r>
      <w:r w:rsidR="007730E7">
        <w:t>doraźnego audytu podmiotu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87B"/>
    <w:rsid w:val="0001375B"/>
    <w:rsid w:val="000C2122"/>
    <w:rsid w:val="001A2294"/>
    <w:rsid w:val="001A7C60"/>
    <w:rsid w:val="002D70B1"/>
    <w:rsid w:val="00300F5B"/>
    <w:rsid w:val="0038287B"/>
    <w:rsid w:val="0048730A"/>
    <w:rsid w:val="00490DB1"/>
    <w:rsid w:val="004B5E96"/>
    <w:rsid w:val="00523B4B"/>
    <w:rsid w:val="005367E7"/>
    <w:rsid w:val="005657BD"/>
    <w:rsid w:val="00672531"/>
    <w:rsid w:val="007411EE"/>
    <w:rsid w:val="007730E7"/>
    <w:rsid w:val="007A6648"/>
    <w:rsid w:val="007E7742"/>
    <w:rsid w:val="0081325B"/>
    <w:rsid w:val="008A0BB2"/>
    <w:rsid w:val="008A7E89"/>
    <w:rsid w:val="008C52DA"/>
    <w:rsid w:val="009316AC"/>
    <w:rsid w:val="00A628A0"/>
    <w:rsid w:val="00AC60A8"/>
    <w:rsid w:val="00D5332F"/>
    <w:rsid w:val="00D9084E"/>
    <w:rsid w:val="00DB3921"/>
    <w:rsid w:val="00E934BC"/>
    <w:rsid w:val="00EE108A"/>
    <w:rsid w:val="00EF5451"/>
    <w:rsid w:val="00F412A2"/>
    <w:rsid w:val="00FA7ADA"/>
    <w:rsid w:val="00FD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FDD2AE"/>
  <w15:chartTrackingRefBased/>
  <w15:docId w15:val="{C2B4B286-FE45-4188-BA5B-61E7555F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7ADA"/>
  </w:style>
  <w:style w:type="paragraph" w:styleId="Stopka">
    <w:name w:val="footer"/>
    <w:basedOn w:val="Normalny"/>
    <w:link w:val="StopkaZnak"/>
    <w:uiPriority w:val="99"/>
    <w:unhideWhenUsed/>
    <w:rsid w:val="00FA7A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7ADA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0B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0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0B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7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7E8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A7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81C8-A12E-4C09-AAD6-0F6B40957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128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Polska Agencja Rozwoju Przedsiębiorczości</Company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Justyna</dc:creator>
  <cp:keywords/>
  <dc:description/>
  <cp:lastModifiedBy>Pisarek Jacek</cp:lastModifiedBy>
  <cp:revision>5</cp:revision>
  <dcterms:created xsi:type="dcterms:W3CDTF">2021-11-19T09:23:00Z</dcterms:created>
  <dcterms:modified xsi:type="dcterms:W3CDTF">2021-11-23T14:53:00Z</dcterms:modified>
</cp:coreProperties>
</file>